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57" w:rsidRDefault="00BA6F57" w:rsidP="00BA6F57">
      <w:pPr>
        <w:keepNext/>
        <w:spacing w:after="0" w:line="240" w:lineRule="auto"/>
        <w:ind w:hanging="284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z-Latn-UZ" w:eastAsia="ru-RU"/>
        </w:rPr>
      </w:pPr>
      <w:r w:rsidRPr="00D917F6">
        <w:rPr>
          <w:rFonts w:ascii="Times New Roman" w:eastAsia="Calibri" w:hAnsi="Times New Roman" w:cs="Times New Roman"/>
          <w:b/>
          <w:bCs/>
          <w:sz w:val="24"/>
          <w:szCs w:val="24"/>
          <w:lang w:val="uz-Cyrl-UZ" w:eastAsia="ru-RU"/>
        </w:rPr>
        <w:t>БАРЧА ҚУРИЛИШ ТАШКИЛОТЛАРИ ДИҚҚАТИГА!</w:t>
      </w:r>
    </w:p>
    <w:p w:rsidR="00231FC7" w:rsidRDefault="001C3A39" w:rsidP="001C3A39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4"/>
          <w:szCs w:val="24"/>
          <w:lang w:val="uz-Latn-UZ" w:eastAsia="ru-RU"/>
        </w:rPr>
      </w:pPr>
      <w:r w:rsidRPr="001C3A39">
        <w:rPr>
          <w:rFonts w:ascii="Times New Roman" w:eastAsia="Calibri" w:hAnsi="Times New Roman" w:cs="Times New Roman"/>
          <w:bCs/>
          <w:sz w:val="24"/>
          <w:szCs w:val="24"/>
          <w:lang w:val="uz-Latn-UZ" w:eastAsia="ru-RU"/>
        </w:rPr>
        <w:t>Ўзбекистон футбол ассоциацияси</w:t>
      </w:r>
      <w:r w:rsidR="00231FC7">
        <w:rPr>
          <w:rFonts w:ascii="Times New Roman" w:eastAsia="Calibri" w:hAnsi="Times New Roman" w:cs="Times New Roman"/>
          <w:b/>
          <w:bCs/>
          <w:sz w:val="24"/>
          <w:szCs w:val="24"/>
          <w:lang w:val="uz-Latn-UZ" w:eastAsia="ru-RU"/>
        </w:rPr>
        <w:t xml:space="preserve"> </w:t>
      </w:r>
      <w:r w:rsidRPr="001C3A39">
        <w:rPr>
          <w:rFonts w:ascii="Times New Roman" w:eastAsia="Calibri" w:hAnsi="Times New Roman" w:cs="Times New Roman"/>
          <w:b/>
          <w:bCs/>
          <w:sz w:val="24"/>
          <w:szCs w:val="24"/>
          <w:lang w:val="uz-Latn-UZ" w:eastAsia="ru-RU"/>
        </w:rPr>
        <w:t>“Тошкент вилояти, Юқори Чирчиқ тумани, Г.Т.Хван МФЙ, Маънавият кўчаси, 83А-уй манзилда жойлашган “Дўстлик” спорт комплексини реконструкция қилиш ва қуриш 1-босқич”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z-Latn-UZ" w:eastAsia="ru-RU"/>
        </w:rPr>
        <w:t xml:space="preserve"> </w:t>
      </w:r>
      <w:r w:rsidR="00231FC7" w:rsidRPr="00231FC7">
        <w:rPr>
          <w:rFonts w:ascii="Times New Roman" w:eastAsia="Calibri" w:hAnsi="Times New Roman" w:cs="Times New Roman"/>
          <w:bCs/>
          <w:sz w:val="24"/>
          <w:szCs w:val="24"/>
          <w:lang w:val="uz-Latn-UZ" w:eastAsia="ru-RU"/>
        </w:rPr>
        <w:t>обектига бош пудратчи ташкилотни танлаш юзасидан тендер э</w:t>
      </w:r>
      <w:r>
        <w:rPr>
          <w:rFonts w:ascii="Times New Roman" w:eastAsia="Calibri" w:hAnsi="Times New Roman" w:cs="Times New Roman"/>
          <w:bCs/>
          <w:sz w:val="24"/>
          <w:szCs w:val="24"/>
          <w:lang w:val="uz-Latn-UZ" w:eastAsia="ru-RU"/>
        </w:rPr>
        <w:t>ъ</w:t>
      </w:r>
      <w:r w:rsidR="00231FC7" w:rsidRPr="00231FC7">
        <w:rPr>
          <w:rFonts w:ascii="Times New Roman" w:eastAsia="Calibri" w:hAnsi="Times New Roman" w:cs="Times New Roman"/>
          <w:bCs/>
          <w:sz w:val="24"/>
          <w:szCs w:val="24"/>
          <w:lang w:val="uz-Latn-UZ" w:eastAsia="ru-RU"/>
        </w:rPr>
        <w:t>лон қилади.</w:t>
      </w:r>
    </w:p>
    <w:p w:rsidR="001C3A39" w:rsidRPr="001C3A39" w:rsidRDefault="00231FC7" w:rsidP="001C3A39">
      <w:pPr>
        <w:spacing w:after="0"/>
        <w:ind w:firstLine="425"/>
        <w:jc w:val="both"/>
        <w:rPr>
          <w:rFonts w:ascii="Times New Roman" w:eastAsia="Calibri" w:hAnsi="Times New Roman" w:cs="Times New Roman"/>
          <w:bCs/>
          <w:sz w:val="24"/>
          <w:szCs w:val="24"/>
          <w:lang w:val="uz-Latn-UZ" w:eastAsia="ru-RU"/>
        </w:rPr>
      </w:pPr>
      <w:r w:rsidRPr="000D32EE">
        <w:rPr>
          <w:rFonts w:ascii="Times New Roman" w:eastAsia="Calibri" w:hAnsi="Times New Roman" w:cs="Times New Roman"/>
          <w:b/>
          <w:bCs/>
          <w:sz w:val="24"/>
          <w:szCs w:val="24"/>
          <w:lang w:val="uz-Latn-UZ" w:eastAsia="ru-RU"/>
        </w:rPr>
        <w:t>Объектнинг бошланғич нархи:</w:t>
      </w:r>
      <w:r>
        <w:rPr>
          <w:rFonts w:ascii="Times New Roman" w:eastAsia="Calibri" w:hAnsi="Times New Roman" w:cs="Times New Roman"/>
          <w:bCs/>
          <w:sz w:val="24"/>
          <w:szCs w:val="24"/>
          <w:lang w:val="uz-Latn-UZ" w:eastAsia="ru-RU"/>
        </w:rPr>
        <w:t xml:space="preserve"> </w:t>
      </w:r>
      <w:r w:rsidR="001C3A39" w:rsidRPr="001C3A39">
        <w:rPr>
          <w:rFonts w:ascii="Times New Roman" w:eastAsia="Calibri" w:hAnsi="Times New Roman" w:cs="Times New Roman"/>
          <w:bCs/>
          <w:sz w:val="24"/>
          <w:szCs w:val="24"/>
          <w:lang w:val="uz-Latn-UZ" w:eastAsia="ru-RU"/>
        </w:rPr>
        <w:t>17 655 398 270 сўм ҚҚС билан;</w:t>
      </w:r>
    </w:p>
    <w:p w:rsidR="001C3A39" w:rsidRPr="001C3A39" w:rsidRDefault="005850C2" w:rsidP="001C3A39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val="uz-Latn-UZ"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z-Latn-UZ"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uz-Latn-UZ"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uz-Latn-UZ" w:eastAsia="ru-RU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uz-Latn-UZ" w:eastAsia="ru-RU"/>
        </w:rPr>
        <w:tab/>
        <w:t xml:space="preserve">      </w:t>
      </w:r>
      <w:r w:rsidR="001C3A39" w:rsidRPr="001C3A39">
        <w:rPr>
          <w:rFonts w:ascii="Times New Roman" w:eastAsia="Calibri" w:hAnsi="Times New Roman" w:cs="Times New Roman"/>
          <w:bCs/>
          <w:sz w:val="24"/>
          <w:szCs w:val="24"/>
          <w:lang w:val="uz-Latn-UZ" w:eastAsia="ru-RU"/>
        </w:rPr>
        <w:t xml:space="preserve">15 352 520 235 ҚҚС сиз.                                                   </w:t>
      </w:r>
    </w:p>
    <w:p w:rsidR="000D32EE" w:rsidRPr="000D32EE" w:rsidRDefault="000D32EE" w:rsidP="001C3A39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4"/>
          <w:szCs w:val="24"/>
          <w:lang w:val="uz-Latn-UZ" w:eastAsia="ru-RU"/>
        </w:rPr>
      </w:pPr>
      <w:r w:rsidRPr="000D32EE">
        <w:rPr>
          <w:rFonts w:ascii="Times New Roman" w:eastAsia="Calibri" w:hAnsi="Times New Roman" w:cs="Times New Roman"/>
          <w:b/>
          <w:bCs/>
          <w:sz w:val="24"/>
          <w:szCs w:val="24"/>
          <w:lang w:val="uz-Latn-UZ" w:eastAsia="ru-RU"/>
        </w:rPr>
        <w:t>Обектни фойдаланишга топшириш муддати:</w:t>
      </w:r>
      <w:r>
        <w:rPr>
          <w:rFonts w:ascii="Times New Roman" w:eastAsia="Calibri" w:hAnsi="Times New Roman" w:cs="Times New Roman"/>
          <w:bCs/>
          <w:sz w:val="24"/>
          <w:szCs w:val="24"/>
          <w:lang w:val="uz-Latn-UZ" w:eastAsia="ru-RU"/>
        </w:rPr>
        <w:t xml:space="preserve"> 9 ой.</w:t>
      </w:r>
    </w:p>
    <w:p w:rsidR="001C3A39" w:rsidRDefault="001C3A39" w:rsidP="001C3A39">
      <w:pPr>
        <w:spacing w:after="0"/>
        <w:ind w:firstLine="425"/>
        <w:jc w:val="both"/>
        <w:rPr>
          <w:rFonts w:ascii="Times New Roman" w:eastAsia="Calibri" w:hAnsi="Times New Roman" w:cs="Times New Roman"/>
          <w:bCs/>
          <w:sz w:val="24"/>
          <w:szCs w:val="24"/>
          <w:lang w:val="uz-Latn-UZ" w:eastAsia="ru-RU"/>
        </w:rPr>
      </w:pPr>
      <w:r w:rsidRPr="001C3A39">
        <w:rPr>
          <w:rFonts w:ascii="Times New Roman" w:eastAsia="Calibri" w:hAnsi="Times New Roman" w:cs="Times New Roman"/>
          <w:b/>
          <w:bCs/>
          <w:sz w:val="24"/>
          <w:szCs w:val="24"/>
          <w:lang w:val="uz-Latn-UZ" w:eastAsia="ru-RU"/>
        </w:rPr>
        <w:t xml:space="preserve">Объектнинг молиялаштириш манбаи: </w:t>
      </w:r>
      <w:r w:rsidRPr="001C3A39">
        <w:rPr>
          <w:rFonts w:ascii="Times New Roman" w:eastAsia="Calibri" w:hAnsi="Times New Roman" w:cs="Times New Roman"/>
          <w:bCs/>
          <w:sz w:val="24"/>
          <w:szCs w:val="24"/>
          <w:lang w:val="uz-Latn-UZ" w:eastAsia="ru-RU"/>
        </w:rPr>
        <w:t xml:space="preserve">Ўзбекистон Футбол ассоциациясининг ўз маблағлари ҳисобидан. </w:t>
      </w:r>
    </w:p>
    <w:p w:rsidR="009F4BF2" w:rsidRDefault="009F4BF2" w:rsidP="001C3A39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9F4BF2">
        <w:rPr>
          <w:rFonts w:ascii="Times New Roman" w:hAnsi="Times New Roman" w:cs="Times New Roman"/>
          <w:sz w:val="24"/>
          <w:szCs w:val="24"/>
          <w:lang w:val="uz-Cyrl-UZ"/>
        </w:rPr>
        <w:t>Даъвогар сифатида тендерда иштирок этмокчи бўлган корхоналар ва ташкилотлар айланма маблағлари танлов савдоси предметининг 20 % дан кам бўлмаслиги ёки кўрсатилган маблағларни тақдим этиш бўйича банк кафолати, ишлар (хизматлар) ни бажариш учун зарур бўлган ишлаб чиқариш базалари, меҳнат ресурслари ва мутахассисларига, т</w:t>
      </w:r>
      <w:r w:rsidR="000D32EE">
        <w:rPr>
          <w:rFonts w:ascii="Times New Roman" w:hAnsi="Times New Roman" w:cs="Times New Roman"/>
          <w:sz w:val="24"/>
          <w:szCs w:val="24"/>
          <w:lang w:val="uz-Latn-UZ"/>
        </w:rPr>
        <w:t>ендер</w:t>
      </w:r>
      <w:r w:rsidRPr="009F4BF2">
        <w:rPr>
          <w:rFonts w:ascii="Times New Roman" w:hAnsi="Times New Roman" w:cs="Times New Roman"/>
          <w:sz w:val="24"/>
          <w:szCs w:val="24"/>
          <w:lang w:val="uz-Cyrl-UZ"/>
        </w:rPr>
        <w:t xml:space="preserve"> объектига ўхшаш объектларда ишлаш бўйича иш тажрибаси, шартнома тузиш бўйича фуқаролик ҳуқуқдорлиги ва ваколатларига эга бўлиш</w:t>
      </w:r>
      <w:r w:rsidR="000D32EE">
        <w:rPr>
          <w:rFonts w:ascii="Times New Roman" w:hAnsi="Times New Roman" w:cs="Times New Roman"/>
          <w:sz w:val="24"/>
          <w:szCs w:val="24"/>
          <w:lang w:val="uz-Latn-UZ"/>
        </w:rPr>
        <w:t xml:space="preserve"> зарур</w:t>
      </w:r>
      <w:r w:rsidRPr="009F4BF2">
        <w:rPr>
          <w:rFonts w:ascii="Times New Roman" w:hAnsi="Times New Roman" w:cs="Times New Roman"/>
          <w:sz w:val="24"/>
          <w:szCs w:val="24"/>
          <w:lang w:val="uz-Cyrl-UZ"/>
        </w:rPr>
        <w:t>.</w:t>
      </w:r>
    </w:p>
    <w:p w:rsidR="009737F4" w:rsidRDefault="00525ABB" w:rsidP="00525A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525ABB">
        <w:rPr>
          <w:rFonts w:ascii="Times New Roman" w:hAnsi="Times New Roman" w:cs="Times New Roman"/>
          <w:sz w:val="24"/>
          <w:szCs w:val="24"/>
          <w:lang w:val="uz-Cyrl-UZ"/>
        </w:rPr>
        <w:t>Т</w:t>
      </w:r>
      <w:r>
        <w:rPr>
          <w:rFonts w:ascii="Times New Roman" w:hAnsi="Times New Roman" w:cs="Times New Roman"/>
          <w:sz w:val="24"/>
          <w:szCs w:val="24"/>
          <w:lang w:val="uz-Latn-UZ"/>
        </w:rPr>
        <w:t>ендер</w:t>
      </w:r>
      <w:r w:rsidRPr="00525ABB">
        <w:rPr>
          <w:rFonts w:ascii="Times New Roman" w:hAnsi="Times New Roman" w:cs="Times New Roman"/>
          <w:sz w:val="24"/>
          <w:szCs w:val="24"/>
          <w:lang w:val="uz-Cyrl-UZ"/>
        </w:rPr>
        <w:t xml:space="preserve"> предмети бўйича т</w:t>
      </w:r>
      <w:r>
        <w:rPr>
          <w:rFonts w:ascii="Times New Roman" w:hAnsi="Times New Roman" w:cs="Times New Roman"/>
          <w:sz w:val="24"/>
          <w:szCs w:val="24"/>
          <w:lang w:val="uz-Latn-UZ"/>
        </w:rPr>
        <w:t>ендер</w:t>
      </w:r>
      <w:r w:rsidRPr="00525ABB">
        <w:rPr>
          <w:rFonts w:ascii="Times New Roman" w:hAnsi="Times New Roman" w:cs="Times New Roman"/>
          <w:sz w:val="24"/>
          <w:szCs w:val="24"/>
          <w:lang w:val="uz-Cyrl-UZ"/>
        </w:rPr>
        <w:t xml:space="preserve"> ҳужжатларини т</w:t>
      </w:r>
      <w:r>
        <w:rPr>
          <w:rFonts w:ascii="Times New Roman" w:hAnsi="Times New Roman" w:cs="Times New Roman"/>
          <w:sz w:val="24"/>
          <w:szCs w:val="24"/>
          <w:lang w:val="uz-Latn-UZ"/>
        </w:rPr>
        <w:t>ендер</w:t>
      </w:r>
      <w:r w:rsidRPr="00525ABB">
        <w:rPr>
          <w:rFonts w:ascii="Times New Roman" w:hAnsi="Times New Roman" w:cs="Times New Roman"/>
          <w:sz w:val="24"/>
          <w:szCs w:val="24"/>
          <w:lang w:val="uz-Cyrl-UZ"/>
        </w:rPr>
        <w:t xml:space="preserve"> ташкилотчиси –  «STROY KONSALTING SERVIS» МЧЖнинг Тошкент шаҳри, Миробод тумани, Шаҳрисабз кўчаси,   16“а”-уй манзилдаги офисидан (мўлжал: “Агросаноатлойиҳа” МЧЖ нинг маъмурий биносининг </w:t>
      </w:r>
      <w:r>
        <w:rPr>
          <w:rFonts w:ascii="Times New Roman" w:hAnsi="Times New Roman" w:cs="Times New Roman"/>
          <w:sz w:val="24"/>
          <w:szCs w:val="24"/>
          <w:lang w:val="uz-Latn-UZ"/>
        </w:rPr>
        <w:br/>
      </w:r>
      <w:r w:rsidRPr="00525ABB">
        <w:rPr>
          <w:rFonts w:ascii="Times New Roman" w:hAnsi="Times New Roman" w:cs="Times New Roman"/>
          <w:sz w:val="24"/>
          <w:szCs w:val="24"/>
          <w:lang w:val="uz-Cyrl-UZ"/>
        </w:rPr>
        <w:t>503-хонаси, тел.</w:t>
      </w:r>
      <w:r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525ABB">
        <w:rPr>
          <w:rFonts w:ascii="Times New Roman" w:hAnsi="Times New Roman" w:cs="Times New Roman"/>
          <w:sz w:val="24"/>
          <w:szCs w:val="24"/>
          <w:lang w:val="uz-Cyrl-UZ"/>
        </w:rPr>
        <w:t>71 256-16-93</w:t>
      </w:r>
      <w:r>
        <w:rPr>
          <w:rFonts w:ascii="Times New Roman" w:hAnsi="Times New Roman" w:cs="Times New Roman"/>
          <w:sz w:val="24"/>
          <w:szCs w:val="24"/>
          <w:lang w:val="uz-Latn-UZ"/>
        </w:rPr>
        <w:t xml:space="preserve"> ёки 98 338-83-05)</w:t>
      </w:r>
      <w:r w:rsidRPr="00525ABB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z-Latn-UZ"/>
        </w:rPr>
        <w:t xml:space="preserve">эълон чиқган кундан </w:t>
      </w:r>
      <w:r w:rsidRPr="00525ABB">
        <w:rPr>
          <w:rFonts w:ascii="Times New Roman" w:hAnsi="Times New Roman" w:cs="Times New Roman"/>
          <w:sz w:val="24"/>
          <w:szCs w:val="24"/>
          <w:lang w:val="uz-Cyrl-UZ"/>
        </w:rPr>
        <w:t xml:space="preserve">соат 9-00 дан 17-00 гача олиш мумкин. </w:t>
      </w:r>
    </w:p>
    <w:p w:rsidR="00525ABB" w:rsidRDefault="00525ABB" w:rsidP="00525A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525ABB">
        <w:rPr>
          <w:rFonts w:ascii="Times New Roman" w:hAnsi="Times New Roman" w:cs="Times New Roman"/>
          <w:sz w:val="24"/>
          <w:szCs w:val="24"/>
          <w:lang w:val="uz-Cyrl-UZ"/>
        </w:rPr>
        <w:t>Т</w:t>
      </w:r>
      <w:r>
        <w:rPr>
          <w:rFonts w:ascii="Times New Roman" w:hAnsi="Times New Roman" w:cs="Times New Roman"/>
          <w:sz w:val="24"/>
          <w:szCs w:val="24"/>
          <w:lang w:val="uz-Latn-UZ"/>
        </w:rPr>
        <w:t>ендер</w:t>
      </w:r>
      <w:r w:rsidRPr="00525ABB">
        <w:rPr>
          <w:rFonts w:ascii="Times New Roman" w:hAnsi="Times New Roman" w:cs="Times New Roman"/>
          <w:sz w:val="24"/>
          <w:szCs w:val="24"/>
          <w:lang w:val="uz-Cyrl-UZ"/>
        </w:rPr>
        <w:t xml:space="preserve"> хужжатлари т</w:t>
      </w:r>
      <w:r>
        <w:rPr>
          <w:rFonts w:ascii="Times New Roman" w:hAnsi="Times New Roman" w:cs="Times New Roman"/>
          <w:sz w:val="24"/>
          <w:szCs w:val="24"/>
          <w:lang w:val="uz-Latn-UZ"/>
        </w:rPr>
        <w:t>ендер</w:t>
      </w:r>
      <w:r w:rsidRPr="00525ABB">
        <w:rPr>
          <w:rFonts w:ascii="Times New Roman" w:hAnsi="Times New Roman" w:cs="Times New Roman"/>
          <w:sz w:val="24"/>
          <w:szCs w:val="24"/>
          <w:lang w:val="uz-Cyrl-UZ"/>
        </w:rPr>
        <w:t xml:space="preserve"> ташкилотчисидан олинганда талабгор томондан белгиланган тартибда т</w:t>
      </w:r>
      <w:r>
        <w:rPr>
          <w:rFonts w:ascii="Times New Roman" w:hAnsi="Times New Roman" w:cs="Times New Roman"/>
          <w:sz w:val="24"/>
          <w:szCs w:val="24"/>
          <w:lang w:val="uz-Latn-UZ"/>
        </w:rPr>
        <w:t>ендер</w:t>
      </w:r>
      <w:r w:rsidRPr="00525ABB">
        <w:rPr>
          <w:rFonts w:ascii="Times New Roman" w:hAnsi="Times New Roman" w:cs="Times New Roman"/>
          <w:sz w:val="24"/>
          <w:szCs w:val="24"/>
          <w:lang w:val="uz-Cyrl-UZ"/>
        </w:rPr>
        <w:t xml:space="preserve"> ҳужжатларини олиш бўйича буюртманома т</w:t>
      </w:r>
      <w:r>
        <w:rPr>
          <w:rFonts w:ascii="Times New Roman" w:hAnsi="Times New Roman" w:cs="Times New Roman"/>
          <w:sz w:val="24"/>
          <w:szCs w:val="24"/>
          <w:lang w:val="uz-Latn-UZ"/>
        </w:rPr>
        <w:t>ендер</w:t>
      </w:r>
      <w:r w:rsidRPr="00525ABB">
        <w:rPr>
          <w:rFonts w:ascii="Times New Roman" w:hAnsi="Times New Roman" w:cs="Times New Roman"/>
          <w:sz w:val="24"/>
          <w:szCs w:val="24"/>
          <w:lang w:val="uz-Cyrl-UZ"/>
        </w:rPr>
        <w:t xml:space="preserve"> ташкилотчисига топширилган ва тўлов қилинган кундан 3 кун ичида берилади.</w:t>
      </w:r>
    </w:p>
    <w:p w:rsidR="00525ABB" w:rsidRPr="00525ABB" w:rsidRDefault="00525ABB" w:rsidP="00525A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>
        <w:rPr>
          <w:rFonts w:ascii="Times New Roman" w:hAnsi="Times New Roman" w:cs="Times New Roman"/>
          <w:sz w:val="24"/>
          <w:szCs w:val="24"/>
          <w:lang w:val="uz-Latn-UZ"/>
        </w:rPr>
        <w:t>Тендер ҳужжатининг бир тўпламининг нархи- 1 000 000 сўм.</w:t>
      </w:r>
    </w:p>
    <w:p w:rsidR="000D32EE" w:rsidRDefault="000D32EE" w:rsidP="000D32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>
        <w:rPr>
          <w:rFonts w:ascii="Times New Roman" w:hAnsi="Times New Roman" w:cs="Times New Roman"/>
          <w:sz w:val="24"/>
          <w:szCs w:val="24"/>
          <w:lang w:val="uz-Latn-UZ"/>
        </w:rPr>
        <w:t xml:space="preserve">Шунингдек, мазкур </w:t>
      </w:r>
      <w:proofErr w:type="spellStart"/>
      <w:r w:rsidR="00267514">
        <w:rPr>
          <w:rFonts w:ascii="Times New Roman" w:hAnsi="Times New Roman" w:cs="Times New Roman"/>
          <w:sz w:val="24"/>
          <w:szCs w:val="24"/>
        </w:rPr>
        <w:t>эълонга</w:t>
      </w:r>
      <w:proofErr w:type="spellEnd"/>
      <w:r w:rsidR="00267514">
        <w:rPr>
          <w:rFonts w:ascii="Times New Roman" w:hAnsi="Times New Roman" w:cs="Times New Roman"/>
          <w:sz w:val="24"/>
          <w:szCs w:val="24"/>
        </w:rPr>
        <w:t xml:space="preserve"> </w:t>
      </w:r>
      <w:r w:rsidR="00267514">
        <w:rPr>
          <w:rFonts w:ascii="Times New Roman" w:hAnsi="Times New Roman" w:cs="Times New Roman"/>
          <w:sz w:val="24"/>
          <w:szCs w:val="24"/>
          <w:lang w:val="uz-Latn-UZ"/>
        </w:rPr>
        <w:t xml:space="preserve">ушбу </w:t>
      </w:r>
      <w:r>
        <w:rPr>
          <w:rFonts w:ascii="Times New Roman" w:hAnsi="Times New Roman" w:cs="Times New Roman"/>
          <w:sz w:val="24"/>
          <w:szCs w:val="24"/>
          <w:lang w:val="uz-Latn-UZ"/>
        </w:rPr>
        <w:t>объект</w:t>
      </w:r>
      <w:r w:rsidR="00267514">
        <w:rPr>
          <w:rFonts w:ascii="Times New Roman" w:hAnsi="Times New Roman" w:cs="Times New Roman"/>
          <w:sz w:val="24"/>
          <w:szCs w:val="24"/>
          <w:lang w:val="uz-Latn-UZ"/>
        </w:rPr>
        <w:t>нинг тендер ҳужжатлари ва смета ҳужжатлари илова қилинади</w:t>
      </w:r>
      <w:r>
        <w:rPr>
          <w:rFonts w:ascii="Times New Roman" w:hAnsi="Times New Roman" w:cs="Times New Roman"/>
          <w:sz w:val="24"/>
          <w:szCs w:val="24"/>
          <w:lang w:val="uz-Latn-UZ"/>
        </w:rPr>
        <w:t xml:space="preserve">. </w:t>
      </w:r>
    </w:p>
    <w:p w:rsidR="00310CD7" w:rsidRDefault="005850C2" w:rsidP="000D32E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uz-Latn-UZ" w:eastAsia="ru-RU"/>
        </w:rPr>
        <w:t xml:space="preserve">Юқоридагилардан ташқари ушбу эълон </w:t>
      </w:r>
      <w:r w:rsidR="001C3A39">
        <w:rPr>
          <w:rFonts w:ascii="Times New Roman" w:eastAsia="Calibri" w:hAnsi="Times New Roman" w:cs="Times New Roman"/>
          <w:bCs/>
          <w:sz w:val="24"/>
          <w:szCs w:val="24"/>
          <w:lang w:val="uz-Latn-UZ" w:eastAsia="ru-RU"/>
        </w:rPr>
        <w:t>Ўзбекистон футболи ва спорти рўзномаси</w:t>
      </w:r>
      <w:r>
        <w:rPr>
          <w:rFonts w:ascii="Times New Roman" w:eastAsia="Calibri" w:hAnsi="Times New Roman" w:cs="Times New Roman"/>
          <w:bCs/>
          <w:sz w:val="24"/>
          <w:szCs w:val="24"/>
          <w:lang w:val="uz-Latn-UZ" w:eastAsia="ru-RU"/>
        </w:rPr>
        <w:t xml:space="preserve">га </w:t>
      </w:r>
      <w:r w:rsidR="001C3A39">
        <w:rPr>
          <w:rFonts w:ascii="Times New Roman" w:hAnsi="Times New Roman" w:cs="Times New Roman"/>
          <w:sz w:val="24"/>
          <w:szCs w:val="24"/>
          <w:lang w:val="uz-Latn-UZ"/>
        </w:rPr>
        <w:t>жойлаштирилган</w:t>
      </w:r>
      <w:r>
        <w:rPr>
          <w:rFonts w:ascii="Times New Roman" w:hAnsi="Times New Roman" w:cs="Times New Roman"/>
          <w:sz w:val="24"/>
          <w:szCs w:val="24"/>
          <w:lang w:val="uz-Latn-UZ"/>
        </w:rPr>
        <w:t>.</w:t>
      </w:r>
      <w:bookmarkStart w:id="0" w:name="_GoBack"/>
      <w:bookmarkEnd w:id="0"/>
    </w:p>
    <w:sectPr w:rsidR="00310CD7" w:rsidSect="00231F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02A1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59239C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B1C401C"/>
    <w:multiLevelType w:val="singleLevel"/>
    <w:tmpl w:val="7E96B87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661"/>
    <w:rsid w:val="0009284F"/>
    <w:rsid w:val="000A0570"/>
    <w:rsid w:val="000B2746"/>
    <w:rsid w:val="000D32EE"/>
    <w:rsid w:val="000F2AC9"/>
    <w:rsid w:val="00170365"/>
    <w:rsid w:val="00181DAD"/>
    <w:rsid w:val="001C3A39"/>
    <w:rsid w:val="001E1169"/>
    <w:rsid w:val="001E62DB"/>
    <w:rsid w:val="002253E2"/>
    <w:rsid w:val="00231FC7"/>
    <w:rsid w:val="00255278"/>
    <w:rsid w:val="00267514"/>
    <w:rsid w:val="00282059"/>
    <w:rsid w:val="002A5DAD"/>
    <w:rsid w:val="00310CD7"/>
    <w:rsid w:val="00314ED3"/>
    <w:rsid w:val="003615CC"/>
    <w:rsid w:val="003868F4"/>
    <w:rsid w:val="00395DDC"/>
    <w:rsid w:val="003C683F"/>
    <w:rsid w:val="00404B32"/>
    <w:rsid w:val="004118A8"/>
    <w:rsid w:val="0046487E"/>
    <w:rsid w:val="0051170F"/>
    <w:rsid w:val="00521C22"/>
    <w:rsid w:val="00525ABB"/>
    <w:rsid w:val="005850C2"/>
    <w:rsid w:val="005F6661"/>
    <w:rsid w:val="00612CD4"/>
    <w:rsid w:val="00616312"/>
    <w:rsid w:val="006E234E"/>
    <w:rsid w:val="00712D7C"/>
    <w:rsid w:val="007854A1"/>
    <w:rsid w:val="00814F2A"/>
    <w:rsid w:val="0083241B"/>
    <w:rsid w:val="00900701"/>
    <w:rsid w:val="009737F4"/>
    <w:rsid w:val="009A3DED"/>
    <w:rsid w:val="009E1E76"/>
    <w:rsid w:val="009F4BF2"/>
    <w:rsid w:val="00A47B63"/>
    <w:rsid w:val="00A52734"/>
    <w:rsid w:val="00A62DD7"/>
    <w:rsid w:val="00AE2691"/>
    <w:rsid w:val="00BA097E"/>
    <w:rsid w:val="00BA6F57"/>
    <w:rsid w:val="00BB62BC"/>
    <w:rsid w:val="00BC0EE6"/>
    <w:rsid w:val="00BF2540"/>
    <w:rsid w:val="00BF2CA8"/>
    <w:rsid w:val="00C32516"/>
    <w:rsid w:val="00C4540A"/>
    <w:rsid w:val="00C52C08"/>
    <w:rsid w:val="00C56C20"/>
    <w:rsid w:val="00C617E7"/>
    <w:rsid w:val="00CB6CE2"/>
    <w:rsid w:val="00D02823"/>
    <w:rsid w:val="00D2212D"/>
    <w:rsid w:val="00D22A98"/>
    <w:rsid w:val="00D37EEC"/>
    <w:rsid w:val="00D61BFF"/>
    <w:rsid w:val="00DB64E8"/>
    <w:rsid w:val="00E21A9A"/>
    <w:rsid w:val="00E549A8"/>
    <w:rsid w:val="00EB19B0"/>
    <w:rsid w:val="00EE45AB"/>
    <w:rsid w:val="00F0377C"/>
    <w:rsid w:val="00F21FB1"/>
    <w:rsid w:val="00F52E5A"/>
    <w:rsid w:val="00FF0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F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8F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615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37EEC"/>
    <w:rPr>
      <w:color w:val="0000FF" w:themeColor="hyperlink"/>
      <w:u w:val="single"/>
    </w:rPr>
  </w:style>
  <w:style w:type="character" w:styleId="a7">
    <w:name w:val="Strong"/>
    <w:qFormat/>
    <w:rsid w:val="001E62DB"/>
    <w:rPr>
      <w:rFonts w:ascii="Times New Roman" w:hAnsi="Times New Roman" w:cs="Times New Roman" w:hint="default"/>
      <w:b/>
      <w:bCs w:val="0"/>
    </w:rPr>
  </w:style>
  <w:style w:type="character" w:customStyle="1" w:styleId="apple-converted-space">
    <w:name w:val="apple-converted-space"/>
    <w:rsid w:val="00CB6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2020-03-19T11:05:00Z</cp:lastPrinted>
  <dcterms:created xsi:type="dcterms:W3CDTF">2020-04-16T12:34:00Z</dcterms:created>
  <dcterms:modified xsi:type="dcterms:W3CDTF">2022-01-05T08:38:00Z</dcterms:modified>
</cp:coreProperties>
</file>