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17D3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BD31D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EFB18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938F5A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EF3C0D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F75B8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3FA20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F4EC7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E0820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1A99AC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66AD3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CE68F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E5E7D8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FC38E3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1F3A21" w14:textId="77777777" w:rsidR="007F131D" w:rsidRDefault="007F131D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5B969" w14:textId="77777777" w:rsidR="00BB4DB7" w:rsidRPr="007F131D" w:rsidRDefault="009509DC" w:rsidP="009509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31D">
        <w:rPr>
          <w:rFonts w:ascii="Times New Roman" w:hAnsi="Times New Roman" w:cs="Times New Roman"/>
          <w:b/>
          <w:bCs/>
          <w:sz w:val="32"/>
          <w:szCs w:val="32"/>
        </w:rPr>
        <w:t>РЕГЛАМЕНТ АФУ ПО РАБОТЕ С ПОСРЕДНИКАМИ</w:t>
      </w:r>
    </w:p>
    <w:p w14:paraId="56A6DE8B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44C77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6667E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F6D3E2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B2BFE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36D2A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FBF72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0546C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53B58A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681DBD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49B4C0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80277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36B79" w14:textId="77777777" w:rsidR="009509DC" w:rsidRDefault="009509DC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EA513" w14:textId="77777777" w:rsidR="009509DC" w:rsidRDefault="009509DC" w:rsidP="004D44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F9281" w14:textId="77777777" w:rsidR="009509DC" w:rsidRPr="007F131D" w:rsidRDefault="009509DC" w:rsidP="004D44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31D">
        <w:rPr>
          <w:rFonts w:ascii="Times New Roman" w:hAnsi="Times New Roman" w:cs="Times New Roman"/>
          <w:b/>
          <w:bCs/>
          <w:sz w:val="24"/>
          <w:szCs w:val="24"/>
        </w:rPr>
        <w:t>Ташкент – 2021</w:t>
      </w:r>
    </w:p>
    <w:p w14:paraId="0AE45F72" w14:textId="77777777" w:rsidR="00193404" w:rsidRPr="007F131D" w:rsidRDefault="00193404" w:rsidP="009509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3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62E4033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1CFAC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23540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68F019" w14:textId="77777777" w:rsidR="007F131D" w:rsidRPr="007F131D" w:rsidRDefault="007F131D">
          <w:pPr>
            <w:pStyle w:val="a6"/>
            <w:rPr>
              <w:rFonts w:ascii="Times New Roman" w:hAnsi="Times New Roman" w:cs="Times New Roman"/>
              <w:b/>
              <w:bCs/>
            </w:rPr>
          </w:pPr>
        </w:p>
        <w:p w14:paraId="0ACFB72B" w14:textId="7596CB7F" w:rsidR="007F131D" w:rsidRDefault="007F131D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497284" w:history="1">
            <w:r w:rsidRPr="00AA2295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ПРЕАМБУЛА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_Toc86497284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A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2960E" w14:textId="758D4A72" w:rsidR="007F131D" w:rsidRDefault="000861FF" w:rsidP="007F131D">
          <w:pPr>
            <w:pStyle w:val="11"/>
            <w:tabs>
              <w:tab w:val="left" w:pos="567"/>
              <w:tab w:val="right" w:leader="dot" w:pos="9345"/>
            </w:tabs>
            <w:rPr>
              <w:noProof/>
            </w:rPr>
          </w:pPr>
          <w:hyperlink w:anchor="_Toc86497285" w:history="1"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/>
              </w:rPr>
              <w:t>I.</w:t>
            </w:r>
            <w:r w:rsidR="007F131D">
              <w:rPr>
                <w:noProof/>
              </w:rPr>
              <w:tab/>
            </w:r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ОСНОВНЫЕ ПОЛОЖЕНИЯ</w:t>
            </w:r>
            <w:r w:rsidR="007F131D">
              <w:rPr>
                <w:noProof/>
                <w:webHidden/>
              </w:rPr>
              <w:tab/>
            </w:r>
            <w:r w:rsidR="007F131D">
              <w:rPr>
                <w:noProof/>
                <w:webHidden/>
              </w:rPr>
              <w:fldChar w:fldCharType="begin"/>
            </w:r>
            <w:r w:rsidR="007F131D">
              <w:rPr>
                <w:noProof/>
                <w:webHidden/>
              </w:rPr>
              <w:instrText xml:space="preserve"> PAGEREF _Toc86497285 \h </w:instrText>
            </w:r>
            <w:r w:rsidR="007F131D">
              <w:rPr>
                <w:noProof/>
                <w:webHidden/>
              </w:rPr>
            </w:r>
            <w:r w:rsidR="007F131D">
              <w:rPr>
                <w:noProof/>
                <w:webHidden/>
              </w:rPr>
              <w:fldChar w:fldCharType="separate"/>
            </w:r>
            <w:r w:rsidR="005B5A7A">
              <w:rPr>
                <w:noProof/>
                <w:webHidden/>
              </w:rPr>
              <w:t>4</w:t>
            </w:r>
            <w:r w:rsidR="007F131D">
              <w:rPr>
                <w:noProof/>
                <w:webHidden/>
              </w:rPr>
              <w:fldChar w:fldCharType="end"/>
            </w:r>
          </w:hyperlink>
        </w:p>
        <w:p w14:paraId="27338216" w14:textId="3BDB7014" w:rsidR="007F131D" w:rsidRDefault="000861FF" w:rsidP="007F131D">
          <w:pPr>
            <w:pStyle w:val="11"/>
            <w:tabs>
              <w:tab w:val="left" w:pos="567"/>
              <w:tab w:val="left" w:pos="660"/>
              <w:tab w:val="right" w:leader="dot" w:pos="9345"/>
            </w:tabs>
            <w:rPr>
              <w:noProof/>
            </w:rPr>
          </w:pPr>
          <w:hyperlink w:anchor="_Toc86497286" w:history="1"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/>
              </w:rPr>
              <w:t>II.</w:t>
            </w:r>
            <w:r w:rsidR="007F131D">
              <w:rPr>
                <w:noProof/>
              </w:rPr>
              <w:tab/>
            </w:r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ЛИЦЕНЗИРОВАНИЕ ПОСРЕДНИКОВ</w:t>
            </w:r>
            <w:r w:rsidR="007F131D">
              <w:rPr>
                <w:noProof/>
                <w:webHidden/>
              </w:rPr>
              <w:tab/>
            </w:r>
            <w:r w:rsidR="007F131D">
              <w:rPr>
                <w:noProof/>
                <w:webHidden/>
              </w:rPr>
              <w:fldChar w:fldCharType="begin"/>
            </w:r>
            <w:r w:rsidR="007F131D">
              <w:rPr>
                <w:noProof/>
                <w:webHidden/>
              </w:rPr>
              <w:instrText xml:space="preserve"> PAGEREF _Toc86497286 \h </w:instrText>
            </w:r>
            <w:r w:rsidR="007F131D">
              <w:rPr>
                <w:noProof/>
                <w:webHidden/>
              </w:rPr>
            </w:r>
            <w:r w:rsidR="007F131D">
              <w:rPr>
                <w:noProof/>
                <w:webHidden/>
              </w:rPr>
              <w:fldChar w:fldCharType="separate"/>
            </w:r>
            <w:r w:rsidR="005B5A7A">
              <w:rPr>
                <w:noProof/>
                <w:webHidden/>
              </w:rPr>
              <w:t>5</w:t>
            </w:r>
            <w:r w:rsidR="007F131D">
              <w:rPr>
                <w:noProof/>
                <w:webHidden/>
              </w:rPr>
              <w:fldChar w:fldCharType="end"/>
            </w:r>
          </w:hyperlink>
        </w:p>
        <w:p w14:paraId="7E124827" w14:textId="582C6333" w:rsidR="007F131D" w:rsidRDefault="000861FF" w:rsidP="007F131D">
          <w:pPr>
            <w:pStyle w:val="11"/>
            <w:tabs>
              <w:tab w:val="left" w:pos="567"/>
              <w:tab w:val="left" w:pos="660"/>
              <w:tab w:val="right" w:leader="dot" w:pos="9345"/>
            </w:tabs>
            <w:rPr>
              <w:noProof/>
            </w:rPr>
          </w:pPr>
          <w:hyperlink w:anchor="_Toc86497287" w:history="1"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/>
              </w:rPr>
              <w:t>III.</w:t>
            </w:r>
            <w:r w:rsidR="007F131D">
              <w:rPr>
                <w:noProof/>
              </w:rPr>
              <w:tab/>
            </w:r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ДОГОВОР НА ПОСРЕДНИЧЕСКИЕ УСЛУГИ</w:t>
            </w:r>
            <w:r w:rsidR="007F131D">
              <w:rPr>
                <w:noProof/>
                <w:webHidden/>
              </w:rPr>
              <w:tab/>
            </w:r>
            <w:r w:rsidR="007F131D">
              <w:rPr>
                <w:noProof/>
                <w:webHidden/>
              </w:rPr>
              <w:fldChar w:fldCharType="begin"/>
            </w:r>
            <w:r w:rsidR="007F131D">
              <w:rPr>
                <w:noProof/>
                <w:webHidden/>
              </w:rPr>
              <w:instrText xml:space="preserve"> PAGEREF _Toc86497287 \h </w:instrText>
            </w:r>
            <w:r w:rsidR="007F131D">
              <w:rPr>
                <w:noProof/>
                <w:webHidden/>
              </w:rPr>
            </w:r>
            <w:r w:rsidR="007F131D">
              <w:rPr>
                <w:noProof/>
                <w:webHidden/>
              </w:rPr>
              <w:fldChar w:fldCharType="separate"/>
            </w:r>
            <w:r w:rsidR="005B5A7A">
              <w:rPr>
                <w:noProof/>
                <w:webHidden/>
              </w:rPr>
              <w:t>7</w:t>
            </w:r>
            <w:r w:rsidR="007F131D">
              <w:rPr>
                <w:noProof/>
                <w:webHidden/>
              </w:rPr>
              <w:fldChar w:fldCharType="end"/>
            </w:r>
          </w:hyperlink>
        </w:p>
        <w:p w14:paraId="1E66E8EC" w14:textId="5A289DB2" w:rsidR="007F131D" w:rsidRDefault="000861FF" w:rsidP="007F131D">
          <w:pPr>
            <w:pStyle w:val="11"/>
            <w:tabs>
              <w:tab w:val="left" w:pos="567"/>
              <w:tab w:val="left" w:pos="660"/>
              <w:tab w:val="right" w:leader="dot" w:pos="9345"/>
            </w:tabs>
            <w:rPr>
              <w:noProof/>
            </w:rPr>
          </w:pPr>
          <w:hyperlink w:anchor="_Toc86497288" w:history="1"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/>
              </w:rPr>
              <w:t>IV.</w:t>
            </w:r>
            <w:r w:rsidR="007F131D">
              <w:rPr>
                <w:noProof/>
              </w:rPr>
              <w:tab/>
            </w:r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ФИНАНСОВЫЕ УСЛОВИЯ ДОГОВОРА</w:t>
            </w:r>
            <w:r w:rsidR="007F131D">
              <w:rPr>
                <w:noProof/>
                <w:webHidden/>
              </w:rPr>
              <w:tab/>
            </w:r>
            <w:r w:rsidR="007F131D">
              <w:rPr>
                <w:noProof/>
                <w:webHidden/>
              </w:rPr>
              <w:fldChar w:fldCharType="begin"/>
            </w:r>
            <w:r w:rsidR="007F131D">
              <w:rPr>
                <w:noProof/>
                <w:webHidden/>
              </w:rPr>
              <w:instrText xml:space="preserve"> PAGEREF _Toc86497288 \h </w:instrText>
            </w:r>
            <w:r w:rsidR="007F131D">
              <w:rPr>
                <w:noProof/>
                <w:webHidden/>
              </w:rPr>
            </w:r>
            <w:r w:rsidR="007F131D">
              <w:rPr>
                <w:noProof/>
                <w:webHidden/>
              </w:rPr>
              <w:fldChar w:fldCharType="separate"/>
            </w:r>
            <w:r w:rsidR="005B5A7A">
              <w:rPr>
                <w:noProof/>
                <w:webHidden/>
              </w:rPr>
              <w:t>9</w:t>
            </w:r>
            <w:r w:rsidR="007F131D">
              <w:rPr>
                <w:noProof/>
                <w:webHidden/>
              </w:rPr>
              <w:fldChar w:fldCharType="end"/>
            </w:r>
          </w:hyperlink>
        </w:p>
        <w:p w14:paraId="6D0256CF" w14:textId="437BE7E0" w:rsidR="007F131D" w:rsidRDefault="000861FF" w:rsidP="007F131D">
          <w:pPr>
            <w:pStyle w:val="11"/>
            <w:tabs>
              <w:tab w:val="left" w:pos="567"/>
              <w:tab w:val="right" w:leader="dot" w:pos="9345"/>
            </w:tabs>
            <w:rPr>
              <w:noProof/>
            </w:rPr>
          </w:pPr>
          <w:hyperlink w:anchor="_Toc86497289" w:history="1"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/>
              </w:rPr>
              <w:t>V.</w:t>
            </w:r>
            <w:r w:rsidR="007F131D">
              <w:rPr>
                <w:noProof/>
              </w:rPr>
              <w:tab/>
            </w:r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ДЕЯТЕЛЬНОСТЬ КОМИТЕТА</w:t>
            </w:r>
            <w:r w:rsidR="007F131D">
              <w:rPr>
                <w:noProof/>
                <w:webHidden/>
              </w:rPr>
              <w:tab/>
            </w:r>
            <w:r w:rsidR="007F131D">
              <w:rPr>
                <w:noProof/>
                <w:webHidden/>
              </w:rPr>
              <w:fldChar w:fldCharType="begin"/>
            </w:r>
            <w:r w:rsidR="007F131D">
              <w:rPr>
                <w:noProof/>
                <w:webHidden/>
              </w:rPr>
              <w:instrText xml:space="preserve"> PAGEREF _Toc86497289 \h </w:instrText>
            </w:r>
            <w:r w:rsidR="007F131D">
              <w:rPr>
                <w:noProof/>
                <w:webHidden/>
              </w:rPr>
            </w:r>
            <w:r w:rsidR="007F131D">
              <w:rPr>
                <w:noProof/>
                <w:webHidden/>
              </w:rPr>
              <w:fldChar w:fldCharType="separate"/>
            </w:r>
            <w:r w:rsidR="005B5A7A">
              <w:rPr>
                <w:noProof/>
                <w:webHidden/>
              </w:rPr>
              <w:t>10</w:t>
            </w:r>
            <w:r w:rsidR="007F131D">
              <w:rPr>
                <w:noProof/>
                <w:webHidden/>
              </w:rPr>
              <w:fldChar w:fldCharType="end"/>
            </w:r>
          </w:hyperlink>
        </w:p>
        <w:p w14:paraId="0DC9426E" w14:textId="2C261EFC" w:rsidR="007F131D" w:rsidRDefault="000861FF" w:rsidP="007F131D">
          <w:pPr>
            <w:pStyle w:val="11"/>
            <w:tabs>
              <w:tab w:val="left" w:pos="567"/>
              <w:tab w:val="left" w:pos="660"/>
              <w:tab w:val="right" w:leader="dot" w:pos="9345"/>
            </w:tabs>
            <w:rPr>
              <w:noProof/>
            </w:rPr>
          </w:pPr>
          <w:hyperlink w:anchor="_Toc86497290" w:history="1"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/>
              </w:rPr>
              <w:t>VI.</w:t>
            </w:r>
            <w:r w:rsidR="007F131D">
              <w:rPr>
                <w:noProof/>
              </w:rPr>
              <w:tab/>
            </w:r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КОНФЛИКТ ИНТЕРЕСОВ</w:t>
            </w:r>
            <w:r w:rsidR="007F131D">
              <w:rPr>
                <w:noProof/>
                <w:webHidden/>
              </w:rPr>
              <w:tab/>
            </w:r>
            <w:r w:rsidR="007F131D">
              <w:rPr>
                <w:noProof/>
                <w:webHidden/>
              </w:rPr>
              <w:fldChar w:fldCharType="begin"/>
            </w:r>
            <w:r w:rsidR="007F131D">
              <w:rPr>
                <w:noProof/>
                <w:webHidden/>
              </w:rPr>
              <w:instrText xml:space="preserve"> PAGEREF _Toc86497290 \h </w:instrText>
            </w:r>
            <w:r w:rsidR="007F131D">
              <w:rPr>
                <w:noProof/>
                <w:webHidden/>
              </w:rPr>
            </w:r>
            <w:r w:rsidR="007F131D">
              <w:rPr>
                <w:noProof/>
                <w:webHidden/>
              </w:rPr>
              <w:fldChar w:fldCharType="separate"/>
            </w:r>
            <w:r w:rsidR="005B5A7A">
              <w:rPr>
                <w:noProof/>
                <w:webHidden/>
              </w:rPr>
              <w:t>12</w:t>
            </w:r>
            <w:r w:rsidR="007F131D">
              <w:rPr>
                <w:noProof/>
                <w:webHidden/>
              </w:rPr>
              <w:fldChar w:fldCharType="end"/>
            </w:r>
          </w:hyperlink>
        </w:p>
        <w:p w14:paraId="7D0639EB" w14:textId="2C53E781" w:rsidR="007F131D" w:rsidRDefault="000861FF" w:rsidP="007F131D">
          <w:pPr>
            <w:pStyle w:val="11"/>
            <w:tabs>
              <w:tab w:val="left" w:pos="567"/>
              <w:tab w:val="left" w:pos="660"/>
              <w:tab w:val="right" w:leader="dot" w:pos="9345"/>
            </w:tabs>
            <w:rPr>
              <w:noProof/>
            </w:rPr>
          </w:pPr>
          <w:hyperlink w:anchor="_Toc86497291" w:history="1"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/>
              </w:rPr>
              <w:t>VII.</w:t>
            </w:r>
            <w:r w:rsidR="007F131D">
              <w:rPr>
                <w:noProof/>
              </w:rPr>
              <w:tab/>
            </w:r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НАРУШЕНИЕ РЕГЛАМЕНТА</w:t>
            </w:r>
            <w:r w:rsidR="007F131D">
              <w:rPr>
                <w:noProof/>
                <w:webHidden/>
              </w:rPr>
              <w:tab/>
            </w:r>
            <w:r w:rsidR="007F131D">
              <w:rPr>
                <w:noProof/>
                <w:webHidden/>
              </w:rPr>
              <w:fldChar w:fldCharType="begin"/>
            </w:r>
            <w:r w:rsidR="007F131D">
              <w:rPr>
                <w:noProof/>
                <w:webHidden/>
              </w:rPr>
              <w:instrText xml:space="preserve"> PAGEREF _Toc86497291 \h </w:instrText>
            </w:r>
            <w:r w:rsidR="007F131D">
              <w:rPr>
                <w:noProof/>
                <w:webHidden/>
              </w:rPr>
            </w:r>
            <w:r w:rsidR="007F131D">
              <w:rPr>
                <w:noProof/>
                <w:webHidden/>
              </w:rPr>
              <w:fldChar w:fldCharType="separate"/>
            </w:r>
            <w:r w:rsidR="005B5A7A">
              <w:rPr>
                <w:noProof/>
                <w:webHidden/>
              </w:rPr>
              <w:t>13</w:t>
            </w:r>
            <w:r w:rsidR="007F131D">
              <w:rPr>
                <w:noProof/>
                <w:webHidden/>
              </w:rPr>
              <w:fldChar w:fldCharType="end"/>
            </w:r>
          </w:hyperlink>
        </w:p>
        <w:p w14:paraId="72E8E2E8" w14:textId="54B62475" w:rsidR="007F131D" w:rsidRDefault="000861FF" w:rsidP="007F131D">
          <w:pPr>
            <w:pStyle w:val="11"/>
            <w:tabs>
              <w:tab w:val="left" w:pos="567"/>
              <w:tab w:val="left" w:pos="880"/>
              <w:tab w:val="right" w:leader="dot" w:pos="9345"/>
            </w:tabs>
            <w:rPr>
              <w:noProof/>
            </w:rPr>
          </w:pPr>
          <w:hyperlink w:anchor="_Toc86497292" w:history="1"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/>
              </w:rPr>
              <w:t>VIII.</w:t>
            </w:r>
            <w:r w:rsidR="007F131D">
              <w:rPr>
                <w:noProof/>
              </w:rPr>
              <w:tab/>
            </w:r>
            <w:r w:rsidR="007F131D" w:rsidRPr="00AA2295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ЗАКЛЮЧИТЕЛЬНЫЕ ПОЛОЖЕНИЯ</w:t>
            </w:r>
            <w:r w:rsidR="007F131D">
              <w:rPr>
                <w:noProof/>
                <w:webHidden/>
              </w:rPr>
              <w:tab/>
            </w:r>
            <w:r w:rsidR="007F131D">
              <w:rPr>
                <w:noProof/>
                <w:webHidden/>
              </w:rPr>
              <w:fldChar w:fldCharType="begin"/>
            </w:r>
            <w:r w:rsidR="007F131D">
              <w:rPr>
                <w:noProof/>
                <w:webHidden/>
              </w:rPr>
              <w:instrText xml:space="preserve"> PAGEREF _Toc86497292 \h </w:instrText>
            </w:r>
            <w:r w:rsidR="007F131D">
              <w:rPr>
                <w:noProof/>
                <w:webHidden/>
              </w:rPr>
            </w:r>
            <w:r w:rsidR="007F131D">
              <w:rPr>
                <w:noProof/>
                <w:webHidden/>
              </w:rPr>
              <w:fldChar w:fldCharType="separate"/>
            </w:r>
            <w:r w:rsidR="005B5A7A">
              <w:rPr>
                <w:noProof/>
                <w:webHidden/>
              </w:rPr>
              <w:t>13</w:t>
            </w:r>
            <w:r w:rsidR="007F131D">
              <w:rPr>
                <w:noProof/>
                <w:webHidden/>
              </w:rPr>
              <w:fldChar w:fldCharType="end"/>
            </w:r>
          </w:hyperlink>
        </w:p>
        <w:p w14:paraId="6B55C5E8" w14:textId="77777777" w:rsidR="007F131D" w:rsidRDefault="007F131D">
          <w:r>
            <w:rPr>
              <w:b/>
              <w:bCs/>
            </w:rPr>
            <w:fldChar w:fldCharType="end"/>
          </w:r>
        </w:p>
      </w:sdtContent>
    </w:sdt>
    <w:p w14:paraId="54963736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D0FC0B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1FB46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19EFE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D6C10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769F7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925DC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FE4FF3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4DEDC1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A6BBBD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D0518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3955D7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F02AD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36A481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51B3CB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B3ECD" w14:textId="77777777" w:rsidR="00193404" w:rsidRDefault="00193404" w:rsidP="007F131D">
      <w:pPr>
        <w:rPr>
          <w:rFonts w:ascii="Times New Roman" w:hAnsi="Times New Roman" w:cs="Times New Roman"/>
          <w:sz w:val="24"/>
          <w:szCs w:val="24"/>
        </w:rPr>
      </w:pPr>
    </w:p>
    <w:p w14:paraId="4154FFF6" w14:textId="77777777" w:rsidR="007F131D" w:rsidRDefault="007F131D" w:rsidP="007F131D">
      <w:pPr>
        <w:rPr>
          <w:rFonts w:ascii="Times New Roman" w:hAnsi="Times New Roman" w:cs="Times New Roman"/>
          <w:sz w:val="24"/>
          <w:szCs w:val="24"/>
        </w:rPr>
      </w:pPr>
    </w:p>
    <w:p w14:paraId="74EC50C3" w14:textId="77777777" w:rsidR="00193404" w:rsidRDefault="00193404" w:rsidP="00950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34539" w14:textId="77777777" w:rsidR="009509DC" w:rsidRPr="007F131D" w:rsidRDefault="009509DC" w:rsidP="007F131D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86497284"/>
      <w:r w:rsidRPr="007F131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ПРЕАМБУЛА</w:t>
      </w:r>
      <w:bookmarkEnd w:id="0"/>
    </w:p>
    <w:p w14:paraId="31E36344" w14:textId="77777777" w:rsidR="009509DC" w:rsidRPr="007F131D" w:rsidRDefault="009509DC" w:rsidP="007F131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3ED15" w14:textId="77777777" w:rsidR="009509DC" w:rsidRPr="007F131D" w:rsidRDefault="009509DC" w:rsidP="007F13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ab/>
        <w:t>Настоящий Регламент</w:t>
      </w:r>
      <w:r w:rsidR="00193404" w:rsidRPr="007F131D">
        <w:rPr>
          <w:rFonts w:ascii="Times New Roman" w:hAnsi="Times New Roman" w:cs="Times New Roman"/>
          <w:sz w:val="24"/>
          <w:szCs w:val="24"/>
        </w:rPr>
        <w:t xml:space="preserve"> АФУ по работе с посредниками (далее – Регламент)</w:t>
      </w:r>
      <w:r w:rsidRPr="007F131D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193404" w:rsidRPr="007F13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C2721" w:rsidRPr="007F131D">
        <w:rPr>
          <w:rFonts w:ascii="Times New Roman" w:hAnsi="Times New Roman" w:cs="Times New Roman"/>
          <w:sz w:val="24"/>
          <w:szCs w:val="24"/>
        </w:rPr>
        <w:t>требованиями Регламента ФИФА по работе с посредниками, вступивший в силу 01 апреля 2015 года.</w:t>
      </w:r>
    </w:p>
    <w:p w14:paraId="438B4679" w14:textId="77777777" w:rsidR="00744FFC" w:rsidRPr="007F131D" w:rsidRDefault="00744FFC" w:rsidP="007F13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ab/>
        <w:t>В случае противоречий между настоящим Регламентом и Регламентом ФИФА по работе с посредниками, действие настоящего Регламента превалирует.</w:t>
      </w:r>
    </w:p>
    <w:p w14:paraId="511B75EF" w14:textId="77777777" w:rsidR="000C2721" w:rsidRPr="007F131D" w:rsidRDefault="000C2721" w:rsidP="007F13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ab/>
        <w:t>Действие настоящего Регламента распространяется на всех его Участников, а именно на футбольных посредников, футбольные клубы и его официальных лиц, футболистов, тренеров и иных лиц, вовлеченных в посредническую деятельность.</w:t>
      </w:r>
    </w:p>
    <w:p w14:paraId="258833D5" w14:textId="77777777" w:rsidR="00817719" w:rsidRPr="007F131D" w:rsidRDefault="00817719" w:rsidP="007F13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ab/>
        <w:t xml:space="preserve">Основные определения приведены </w:t>
      </w:r>
      <w:r w:rsidRPr="00D4168D">
        <w:rPr>
          <w:rFonts w:ascii="Times New Roman" w:hAnsi="Times New Roman" w:cs="Times New Roman"/>
          <w:sz w:val="24"/>
          <w:szCs w:val="24"/>
        </w:rPr>
        <w:t>в приложении №1 к</w:t>
      </w:r>
      <w:r w:rsidRPr="007F131D">
        <w:rPr>
          <w:rFonts w:ascii="Times New Roman" w:hAnsi="Times New Roman" w:cs="Times New Roman"/>
          <w:sz w:val="24"/>
          <w:szCs w:val="24"/>
        </w:rPr>
        <w:t xml:space="preserve"> настоящему Регламенту.  Термины и нормы, относящиеся к физическим лицам, применяются как к мужскому, так и к женскому полу, если иное прямо не установлено настоящим Регламентом. Любой термин (норма) в единственном лице применяется и к множественному числу и наоборот.</w:t>
      </w:r>
    </w:p>
    <w:p w14:paraId="75393C55" w14:textId="65B88A00" w:rsidR="00817719" w:rsidRPr="007F131D" w:rsidRDefault="00817719" w:rsidP="007F13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ab/>
        <w:t xml:space="preserve">Настоящий Регламент вступает в </w:t>
      </w:r>
      <w:r w:rsidRPr="007D2757">
        <w:rPr>
          <w:rFonts w:ascii="Times New Roman" w:hAnsi="Times New Roman" w:cs="Times New Roman"/>
          <w:sz w:val="24"/>
          <w:szCs w:val="24"/>
        </w:rPr>
        <w:t xml:space="preserve">силу с </w:t>
      </w:r>
      <w:r w:rsidR="007D2757" w:rsidRPr="007D2757">
        <w:rPr>
          <w:rFonts w:ascii="Times New Roman" w:hAnsi="Times New Roman" w:cs="Times New Roman"/>
          <w:sz w:val="24"/>
          <w:szCs w:val="24"/>
        </w:rPr>
        <w:t>_________</w:t>
      </w:r>
      <w:r w:rsidRPr="007D2757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7F131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44FFC" w:rsidRPr="007F131D">
        <w:rPr>
          <w:rFonts w:ascii="Times New Roman" w:hAnsi="Times New Roman" w:cs="Times New Roman"/>
          <w:sz w:val="24"/>
          <w:szCs w:val="24"/>
        </w:rPr>
        <w:t xml:space="preserve">все </w:t>
      </w:r>
      <w:r w:rsidRPr="007F131D">
        <w:rPr>
          <w:rFonts w:ascii="Times New Roman" w:hAnsi="Times New Roman" w:cs="Times New Roman"/>
          <w:sz w:val="24"/>
          <w:szCs w:val="24"/>
        </w:rPr>
        <w:t>предыдущи</w:t>
      </w:r>
      <w:r w:rsidR="00744FFC" w:rsidRPr="007F131D">
        <w:rPr>
          <w:rFonts w:ascii="Times New Roman" w:hAnsi="Times New Roman" w:cs="Times New Roman"/>
          <w:sz w:val="24"/>
          <w:szCs w:val="24"/>
        </w:rPr>
        <w:t>е</w:t>
      </w:r>
      <w:r w:rsidRPr="007F131D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744FFC" w:rsidRPr="007F131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744FFC" w:rsidRPr="007F131D">
        <w:rPr>
          <w:rFonts w:ascii="Times New Roman" w:hAnsi="Times New Roman" w:cs="Times New Roman"/>
          <w:sz w:val="24"/>
          <w:szCs w:val="24"/>
        </w:rPr>
        <w:t xml:space="preserve"> и нормы, связанные с регулированием посреднической деятельности,</w:t>
      </w:r>
      <w:r w:rsidRPr="007F131D">
        <w:rPr>
          <w:rFonts w:ascii="Times New Roman" w:hAnsi="Times New Roman" w:cs="Times New Roman"/>
          <w:sz w:val="24"/>
          <w:szCs w:val="24"/>
        </w:rPr>
        <w:t xml:space="preserve"> теря</w:t>
      </w:r>
      <w:r w:rsidR="00744FFC" w:rsidRPr="007F131D">
        <w:rPr>
          <w:rFonts w:ascii="Times New Roman" w:hAnsi="Times New Roman" w:cs="Times New Roman"/>
          <w:sz w:val="24"/>
          <w:szCs w:val="24"/>
        </w:rPr>
        <w:t>ю</w:t>
      </w:r>
      <w:r w:rsidRPr="007F131D">
        <w:rPr>
          <w:rFonts w:ascii="Times New Roman" w:hAnsi="Times New Roman" w:cs="Times New Roman"/>
          <w:sz w:val="24"/>
          <w:szCs w:val="24"/>
        </w:rPr>
        <w:t>т свою юридическую силу с момента вступления данного Регламента.</w:t>
      </w:r>
    </w:p>
    <w:p w14:paraId="2FCC6D6F" w14:textId="77777777" w:rsidR="00744FFC" w:rsidRPr="007F131D" w:rsidRDefault="00744FFC" w:rsidP="007F13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ab/>
        <w:t xml:space="preserve">Условия переходного периода от предыдущих регламентирующих норм к требованиям настоящего Регламента указаны </w:t>
      </w:r>
      <w:r w:rsidRPr="00D4168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91D5E" w:rsidRPr="00D4168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4168D">
        <w:rPr>
          <w:rFonts w:ascii="Times New Roman" w:hAnsi="Times New Roman" w:cs="Times New Roman"/>
          <w:sz w:val="24"/>
          <w:szCs w:val="24"/>
        </w:rPr>
        <w:t>.</w:t>
      </w:r>
    </w:p>
    <w:p w14:paraId="508F0C2C" w14:textId="77777777" w:rsidR="007F131D" w:rsidRDefault="007F131D" w:rsidP="007F131D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AD2CD74" w14:textId="77777777" w:rsidR="007F131D" w:rsidRDefault="007F131D" w:rsidP="007F131D"/>
    <w:p w14:paraId="242089F9" w14:textId="77777777" w:rsidR="007F131D" w:rsidRDefault="007F131D" w:rsidP="007F131D"/>
    <w:p w14:paraId="0F59DD17" w14:textId="77777777" w:rsidR="007F131D" w:rsidRDefault="007F131D" w:rsidP="007F131D"/>
    <w:p w14:paraId="058387B6" w14:textId="77777777" w:rsidR="007F131D" w:rsidRDefault="007F131D" w:rsidP="007F131D"/>
    <w:p w14:paraId="21FA081E" w14:textId="77777777" w:rsidR="007F131D" w:rsidRDefault="007F131D" w:rsidP="007F131D"/>
    <w:p w14:paraId="101626D1" w14:textId="77777777" w:rsidR="007F131D" w:rsidRDefault="007F131D" w:rsidP="007F131D"/>
    <w:p w14:paraId="3CDBD114" w14:textId="77777777" w:rsidR="007F131D" w:rsidRDefault="007F131D" w:rsidP="007F131D"/>
    <w:p w14:paraId="57F0CC19" w14:textId="77777777" w:rsidR="007F131D" w:rsidRDefault="007F131D" w:rsidP="007F131D"/>
    <w:p w14:paraId="4BD2C122" w14:textId="77777777" w:rsidR="007F131D" w:rsidRDefault="007F131D" w:rsidP="007F131D"/>
    <w:p w14:paraId="6F481E53" w14:textId="77777777" w:rsidR="007F131D" w:rsidRPr="007F131D" w:rsidRDefault="007F131D" w:rsidP="007F131D"/>
    <w:p w14:paraId="3CC04259" w14:textId="77777777" w:rsidR="007861A2" w:rsidRPr="007F131D" w:rsidRDefault="007861A2" w:rsidP="007F131D">
      <w:pPr>
        <w:pStyle w:val="1"/>
        <w:numPr>
          <w:ilvl w:val="0"/>
          <w:numId w:val="14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1" w:name="_Toc86497285"/>
      <w:r w:rsidRPr="007F131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ОСНОВНЫЕ ПОЛОЖЕНИЯ</w:t>
      </w:r>
      <w:bookmarkEnd w:id="1"/>
    </w:p>
    <w:p w14:paraId="36BE3543" w14:textId="77777777" w:rsidR="007861A2" w:rsidRPr="007F131D" w:rsidRDefault="00B600C1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Клубы и Футболисты имеют право пользоваться услугами посредников </w:t>
      </w:r>
      <w:r w:rsidR="00AE5A3F" w:rsidRPr="007F131D">
        <w:rPr>
          <w:rFonts w:ascii="Times New Roman" w:hAnsi="Times New Roman" w:cs="Times New Roman"/>
          <w:sz w:val="24"/>
          <w:szCs w:val="24"/>
        </w:rPr>
        <w:t>при</w:t>
      </w:r>
      <w:r w:rsidRPr="007F131D">
        <w:rPr>
          <w:rFonts w:ascii="Times New Roman" w:hAnsi="Times New Roman" w:cs="Times New Roman"/>
          <w:sz w:val="24"/>
          <w:szCs w:val="24"/>
        </w:rPr>
        <w:t>:</w:t>
      </w:r>
    </w:p>
    <w:p w14:paraId="3A0E1884" w14:textId="77777777" w:rsidR="00B600C1" w:rsidRPr="007F131D" w:rsidRDefault="00B600C1" w:rsidP="004D4426">
      <w:pPr>
        <w:pStyle w:val="a3"/>
        <w:numPr>
          <w:ilvl w:val="1"/>
          <w:numId w:val="1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заключени</w:t>
      </w:r>
      <w:r w:rsidR="00AE5A3F" w:rsidRPr="007F131D">
        <w:rPr>
          <w:rFonts w:ascii="Times New Roman" w:hAnsi="Times New Roman" w:cs="Times New Roman"/>
          <w:sz w:val="24"/>
          <w:szCs w:val="24"/>
        </w:rPr>
        <w:t>и</w:t>
      </w:r>
      <w:r w:rsidRPr="007F131D">
        <w:rPr>
          <w:rFonts w:ascii="Times New Roman" w:hAnsi="Times New Roman" w:cs="Times New Roman"/>
          <w:sz w:val="24"/>
          <w:szCs w:val="24"/>
        </w:rPr>
        <w:t>, изменени</w:t>
      </w:r>
      <w:r w:rsidR="00AE5A3F" w:rsidRPr="007F131D">
        <w:rPr>
          <w:rFonts w:ascii="Times New Roman" w:hAnsi="Times New Roman" w:cs="Times New Roman"/>
          <w:sz w:val="24"/>
          <w:szCs w:val="24"/>
        </w:rPr>
        <w:t>и</w:t>
      </w:r>
      <w:r w:rsidRPr="007F131D">
        <w:rPr>
          <w:rFonts w:ascii="Times New Roman" w:hAnsi="Times New Roman" w:cs="Times New Roman"/>
          <w:sz w:val="24"/>
          <w:szCs w:val="24"/>
        </w:rPr>
        <w:t xml:space="preserve"> и прекращени</w:t>
      </w:r>
      <w:r w:rsidR="00AE5A3F" w:rsidRPr="007F131D">
        <w:rPr>
          <w:rFonts w:ascii="Times New Roman" w:hAnsi="Times New Roman" w:cs="Times New Roman"/>
          <w:sz w:val="24"/>
          <w:szCs w:val="24"/>
        </w:rPr>
        <w:t>и</w:t>
      </w:r>
      <w:r w:rsidRPr="007F131D">
        <w:rPr>
          <w:rFonts w:ascii="Times New Roman" w:hAnsi="Times New Roman" w:cs="Times New Roman"/>
          <w:sz w:val="24"/>
          <w:szCs w:val="24"/>
        </w:rPr>
        <w:t xml:space="preserve"> трудового договора между Футболистом или Тренером и Клубом;</w:t>
      </w:r>
    </w:p>
    <w:p w14:paraId="49CF5D3D" w14:textId="77777777" w:rsidR="00AE5A3F" w:rsidRPr="007F131D" w:rsidRDefault="00AE5A3F" w:rsidP="004D4426">
      <w:pPr>
        <w:pStyle w:val="a3"/>
        <w:numPr>
          <w:ilvl w:val="1"/>
          <w:numId w:val="1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заключении трансферного соглашения между двумя Клубами.</w:t>
      </w:r>
    </w:p>
    <w:p w14:paraId="3338CC78" w14:textId="77777777" w:rsidR="002A0A77" w:rsidRPr="007F131D" w:rsidRDefault="002A0A77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Осуществлять посредническую деятельность может как физическое, так и юридическое лицо. Обязательным условием осуществления посреднической деятельности юридическим лицом является наличие в штате хотя бы 1 (одного) Посредника, выполнившего все требования настоящего Регламента по лицензированию. В таком случае, вся посредническая деятельность от имени юридического лица должна осуществляться только зарегистрированным</w:t>
      </w:r>
      <w:r w:rsidR="00267AF5" w:rsidRPr="007F131D">
        <w:rPr>
          <w:rFonts w:ascii="Times New Roman" w:hAnsi="Times New Roman" w:cs="Times New Roman"/>
          <w:sz w:val="24"/>
          <w:szCs w:val="24"/>
        </w:rPr>
        <w:t>и</w:t>
      </w:r>
      <w:r w:rsidRPr="007F131D">
        <w:rPr>
          <w:rFonts w:ascii="Times New Roman" w:hAnsi="Times New Roman" w:cs="Times New Roman"/>
          <w:sz w:val="24"/>
          <w:szCs w:val="24"/>
        </w:rPr>
        <w:t xml:space="preserve"> Посредником/</w:t>
      </w:r>
      <w:r w:rsidR="0079701D" w:rsidRPr="007F131D">
        <w:rPr>
          <w:rFonts w:ascii="Times New Roman" w:hAnsi="Times New Roman" w:cs="Times New Roman"/>
          <w:sz w:val="24"/>
          <w:szCs w:val="24"/>
        </w:rPr>
        <w:t>Посредниками,</w:t>
      </w:r>
      <w:r w:rsidRPr="007F131D">
        <w:rPr>
          <w:rFonts w:ascii="Times New Roman" w:hAnsi="Times New Roman" w:cs="Times New Roman"/>
          <w:sz w:val="24"/>
          <w:szCs w:val="24"/>
        </w:rPr>
        <w:t xml:space="preserve"> имеющими действующую лицензию.</w:t>
      </w:r>
    </w:p>
    <w:p w14:paraId="2508F33C" w14:textId="77777777" w:rsidR="00AE5A3F" w:rsidRPr="007F131D" w:rsidRDefault="00AE5A3F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Футболист и/или Клуб имеют право заключать сделки и без привлечения посреднических услуг.</w:t>
      </w:r>
      <w:r w:rsidR="00267AF5" w:rsidRPr="007F131D">
        <w:rPr>
          <w:rFonts w:ascii="Times New Roman" w:hAnsi="Times New Roman" w:cs="Times New Roman"/>
          <w:sz w:val="24"/>
          <w:szCs w:val="24"/>
        </w:rPr>
        <w:t xml:space="preserve"> При этом, </w:t>
      </w:r>
      <w:r w:rsidR="007E31EE" w:rsidRPr="007F131D">
        <w:rPr>
          <w:rFonts w:ascii="Times New Roman" w:hAnsi="Times New Roman" w:cs="Times New Roman"/>
          <w:sz w:val="24"/>
          <w:szCs w:val="24"/>
        </w:rPr>
        <w:t>Футболист не имеет права вступать в любые виды сделок без сопровождения Посредника при наличии действующего Договора на посреднические услуги.</w:t>
      </w:r>
    </w:p>
    <w:p w14:paraId="6367FDE4" w14:textId="0E22A1BB" w:rsidR="00AE5A3F" w:rsidRPr="007F131D" w:rsidRDefault="00AE5A3F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CA3020" w:rsidRPr="007F131D">
        <w:rPr>
          <w:rFonts w:ascii="Times New Roman" w:hAnsi="Times New Roman" w:cs="Times New Roman"/>
          <w:sz w:val="24"/>
          <w:szCs w:val="24"/>
        </w:rPr>
        <w:t>Футболист</w:t>
      </w:r>
      <w:r w:rsidR="007E31EE" w:rsidRPr="007F131D">
        <w:rPr>
          <w:rFonts w:ascii="Times New Roman" w:hAnsi="Times New Roman" w:cs="Times New Roman"/>
          <w:sz w:val="24"/>
          <w:szCs w:val="24"/>
        </w:rPr>
        <w:t xml:space="preserve"> и/или</w:t>
      </w:r>
      <w:r w:rsidR="00CA3020" w:rsidRPr="007F131D">
        <w:rPr>
          <w:rFonts w:ascii="Times New Roman" w:hAnsi="Times New Roman" w:cs="Times New Roman"/>
          <w:sz w:val="24"/>
          <w:szCs w:val="24"/>
        </w:rPr>
        <w:t xml:space="preserve"> Клуб имеют право пользоваться посредническими услугами только на основании заключенного договора с Посредником, имеющим лицензию и зарегистрированным в установленном настоящим Регламент</w:t>
      </w:r>
      <w:r w:rsidR="008D671D" w:rsidRPr="007F131D">
        <w:rPr>
          <w:rFonts w:ascii="Times New Roman" w:hAnsi="Times New Roman" w:cs="Times New Roman"/>
          <w:sz w:val="24"/>
          <w:szCs w:val="24"/>
        </w:rPr>
        <w:t>е</w:t>
      </w:r>
      <w:r w:rsidR="00CA3020" w:rsidRPr="007F131D">
        <w:rPr>
          <w:rFonts w:ascii="Times New Roman" w:hAnsi="Times New Roman" w:cs="Times New Roman"/>
          <w:sz w:val="24"/>
          <w:szCs w:val="24"/>
        </w:rPr>
        <w:t xml:space="preserve"> порядке.</w:t>
      </w:r>
      <w:r w:rsidR="00915624">
        <w:rPr>
          <w:rFonts w:ascii="Times New Roman" w:hAnsi="Times New Roman" w:cs="Times New Roman"/>
          <w:sz w:val="24"/>
          <w:szCs w:val="24"/>
        </w:rPr>
        <w:t xml:space="preserve"> При этом, до заключения посреднического договора </w:t>
      </w:r>
      <w:r w:rsidR="00915624" w:rsidRPr="007F131D">
        <w:rPr>
          <w:rFonts w:ascii="Times New Roman" w:hAnsi="Times New Roman" w:cs="Times New Roman"/>
          <w:sz w:val="24"/>
          <w:szCs w:val="24"/>
        </w:rPr>
        <w:t>Футболист и/или Клуб</w:t>
      </w:r>
      <w:r w:rsidR="00915624">
        <w:rPr>
          <w:rFonts w:ascii="Times New Roman" w:hAnsi="Times New Roman" w:cs="Times New Roman"/>
          <w:sz w:val="24"/>
          <w:szCs w:val="24"/>
        </w:rPr>
        <w:t xml:space="preserve"> обязан затребовать у Посредника действительную Лицензию на осуществление посреднической деятельности.</w:t>
      </w:r>
    </w:p>
    <w:p w14:paraId="2783FD67" w14:textId="7CC331C1" w:rsidR="00CA3020" w:rsidRPr="007F131D" w:rsidRDefault="00915624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заключение договора на посреднические услуги с </w:t>
      </w:r>
      <w:r w:rsidR="00CA3020" w:rsidRPr="007F131D">
        <w:rPr>
          <w:rFonts w:ascii="Times New Roman" w:hAnsi="Times New Roman" w:cs="Times New Roman"/>
          <w:sz w:val="24"/>
          <w:szCs w:val="24"/>
        </w:rPr>
        <w:t>Футболист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A3020" w:rsidRPr="007F131D">
        <w:rPr>
          <w:rFonts w:ascii="Times New Roman" w:hAnsi="Times New Roman" w:cs="Times New Roman"/>
          <w:sz w:val="24"/>
          <w:szCs w:val="24"/>
        </w:rPr>
        <w:t>, не достигши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CA3020" w:rsidRPr="007F131D">
        <w:rPr>
          <w:rFonts w:ascii="Times New Roman" w:hAnsi="Times New Roman" w:cs="Times New Roman"/>
          <w:sz w:val="24"/>
          <w:szCs w:val="24"/>
        </w:rPr>
        <w:t>16-летнего возраста.</w:t>
      </w:r>
    </w:p>
    <w:p w14:paraId="0D9D2FA3" w14:textId="77777777" w:rsidR="00020258" w:rsidRPr="007F131D" w:rsidRDefault="00020258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В каждом трудовом договоре и/или трансферном соглашении</w:t>
      </w:r>
      <w:r w:rsidR="002266AC" w:rsidRPr="007F131D">
        <w:rPr>
          <w:rFonts w:ascii="Times New Roman" w:hAnsi="Times New Roman" w:cs="Times New Roman"/>
          <w:sz w:val="24"/>
          <w:szCs w:val="24"/>
        </w:rPr>
        <w:t xml:space="preserve"> с привлечением </w:t>
      </w:r>
      <w:r w:rsidR="008D671D" w:rsidRPr="007F131D">
        <w:rPr>
          <w:rFonts w:ascii="Times New Roman" w:hAnsi="Times New Roman" w:cs="Times New Roman"/>
          <w:sz w:val="24"/>
          <w:szCs w:val="24"/>
        </w:rPr>
        <w:t>Посредника</w:t>
      </w:r>
      <w:r w:rsidRPr="007F131D">
        <w:rPr>
          <w:rFonts w:ascii="Times New Roman" w:hAnsi="Times New Roman" w:cs="Times New Roman"/>
          <w:sz w:val="24"/>
          <w:szCs w:val="24"/>
        </w:rPr>
        <w:t xml:space="preserve"> должно быть указано следующее: </w:t>
      </w:r>
      <w:r w:rsidR="008D671D" w:rsidRPr="007F131D">
        <w:rPr>
          <w:rFonts w:ascii="Times New Roman" w:hAnsi="Times New Roman" w:cs="Times New Roman"/>
          <w:sz w:val="24"/>
          <w:szCs w:val="24"/>
        </w:rPr>
        <w:t>Ф.И.О.</w:t>
      </w:r>
      <w:r w:rsidRPr="007F131D">
        <w:rPr>
          <w:rFonts w:ascii="Times New Roman" w:hAnsi="Times New Roman" w:cs="Times New Roman"/>
          <w:sz w:val="24"/>
          <w:szCs w:val="24"/>
        </w:rPr>
        <w:t>, регистрационный номер, контактные данные и подпись Посредника. В случае, если Посредник не был привлечен</w:t>
      </w:r>
      <w:r w:rsidR="002266AC" w:rsidRPr="007F131D">
        <w:rPr>
          <w:rFonts w:ascii="Times New Roman" w:hAnsi="Times New Roman" w:cs="Times New Roman"/>
          <w:sz w:val="24"/>
          <w:szCs w:val="24"/>
        </w:rPr>
        <w:t xml:space="preserve"> к заключению трудового договора и/или трансферного соглашения</w:t>
      </w:r>
      <w:r w:rsidRPr="007F131D">
        <w:rPr>
          <w:rFonts w:ascii="Times New Roman" w:hAnsi="Times New Roman" w:cs="Times New Roman"/>
          <w:sz w:val="24"/>
          <w:szCs w:val="24"/>
        </w:rPr>
        <w:t>, данный факт также должен быть указан</w:t>
      </w:r>
      <w:r w:rsidR="002266AC" w:rsidRPr="007F131D">
        <w:rPr>
          <w:rFonts w:ascii="Times New Roman" w:hAnsi="Times New Roman" w:cs="Times New Roman"/>
          <w:sz w:val="24"/>
          <w:szCs w:val="24"/>
        </w:rPr>
        <w:t xml:space="preserve"> в данном документе</w:t>
      </w:r>
      <w:r w:rsidRPr="007F131D">
        <w:rPr>
          <w:rFonts w:ascii="Times New Roman" w:hAnsi="Times New Roman" w:cs="Times New Roman"/>
          <w:sz w:val="24"/>
          <w:szCs w:val="24"/>
        </w:rPr>
        <w:t>.</w:t>
      </w:r>
    </w:p>
    <w:p w14:paraId="6239442C" w14:textId="77777777" w:rsidR="002266AC" w:rsidRPr="007F131D" w:rsidRDefault="002266AC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Посредник</w:t>
      </w:r>
      <w:r w:rsidR="006609DE" w:rsidRPr="007F131D">
        <w:rPr>
          <w:rFonts w:ascii="Times New Roman" w:hAnsi="Times New Roman" w:cs="Times New Roman"/>
          <w:sz w:val="24"/>
          <w:szCs w:val="24"/>
        </w:rPr>
        <w:t xml:space="preserve"> при выполнении своих обязанностей</w:t>
      </w:r>
      <w:r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6609DE" w:rsidRPr="007F131D">
        <w:rPr>
          <w:rFonts w:ascii="Times New Roman" w:hAnsi="Times New Roman" w:cs="Times New Roman"/>
          <w:sz w:val="24"/>
          <w:szCs w:val="24"/>
        </w:rPr>
        <w:t>должен</w:t>
      </w:r>
      <w:r w:rsidRPr="007F131D">
        <w:rPr>
          <w:rFonts w:ascii="Times New Roman" w:hAnsi="Times New Roman" w:cs="Times New Roman"/>
          <w:sz w:val="24"/>
          <w:szCs w:val="24"/>
        </w:rPr>
        <w:t xml:space="preserve"> действовать в лучших интересах своего Клиента</w:t>
      </w:r>
      <w:r w:rsidR="006609DE" w:rsidRPr="007F131D">
        <w:rPr>
          <w:rFonts w:ascii="Times New Roman" w:hAnsi="Times New Roman" w:cs="Times New Roman"/>
          <w:sz w:val="24"/>
          <w:szCs w:val="24"/>
        </w:rPr>
        <w:t xml:space="preserve">, </w:t>
      </w:r>
      <w:r w:rsidRPr="007F131D">
        <w:rPr>
          <w:rFonts w:ascii="Times New Roman" w:hAnsi="Times New Roman" w:cs="Times New Roman"/>
          <w:sz w:val="24"/>
          <w:szCs w:val="24"/>
        </w:rPr>
        <w:t xml:space="preserve">соблюдая </w:t>
      </w:r>
      <w:r w:rsidR="006609DE" w:rsidRPr="007F131D">
        <w:rPr>
          <w:rFonts w:ascii="Times New Roman" w:hAnsi="Times New Roman" w:cs="Times New Roman"/>
          <w:sz w:val="24"/>
          <w:szCs w:val="24"/>
        </w:rPr>
        <w:t>все требования,</w:t>
      </w:r>
      <w:r w:rsidRPr="007F131D">
        <w:rPr>
          <w:rFonts w:ascii="Times New Roman" w:hAnsi="Times New Roman" w:cs="Times New Roman"/>
          <w:sz w:val="24"/>
          <w:szCs w:val="24"/>
        </w:rPr>
        <w:t xml:space="preserve"> установленные настоящим Регламентом</w:t>
      </w:r>
      <w:r w:rsidR="006609DE" w:rsidRPr="007F131D">
        <w:rPr>
          <w:rFonts w:ascii="Times New Roman" w:hAnsi="Times New Roman" w:cs="Times New Roman"/>
          <w:sz w:val="24"/>
          <w:szCs w:val="24"/>
        </w:rPr>
        <w:t>.</w:t>
      </w:r>
    </w:p>
    <w:p w14:paraId="49F94285" w14:textId="77777777" w:rsidR="00E53618" w:rsidRPr="007F131D" w:rsidRDefault="00E53618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lastRenderedPageBreak/>
        <w:t xml:space="preserve">Посредник обязан письменно уведомлять своего Клиента о любых </w:t>
      </w:r>
      <w:r w:rsidR="008D671D" w:rsidRPr="007F131D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Pr="007F131D">
        <w:rPr>
          <w:rFonts w:ascii="Times New Roman" w:hAnsi="Times New Roman" w:cs="Times New Roman"/>
          <w:sz w:val="24"/>
          <w:szCs w:val="24"/>
        </w:rPr>
        <w:t>предложениях касаемо трудового договора и/или трансферного соглашения в течение 24 часов с момента поступления такого предложения в адрес Посредника. Письменное уведомление может быть осуществлено только путем направления предложения через электронную почту или смс-сообщением (исключая любые мессенджеры</w:t>
      </w:r>
      <w:r w:rsidR="007E31EE" w:rsidRPr="007F131D">
        <w:rPr>
          <w:rFonts w:ascii="Times New Roman" w:hAnsi="Times New Roman" w:cs="Times New Roman"/>
          <w:sz w:val="24"/>
          <w:szCs w:val="24"/>
        </w:rPr>
        <w:t xml:space="preserve"> как </w:t>
      </w:r>
      <w:r w:rsidR="007E31EE" w:rsidRPr="007F131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7E31EE" w:rsidRPr="007F131D">
        <w:rPr>
          <w:rFonts w:ascii="Times New Roman" w:hAnsi="Times New Roman" w:cs="Times New Roman"/>
          <w:sz w:val="24"/>
          <w:szCs w:val="24"/>
        </w:rPr>
        <w:t xml:space="preserve">, </w:t>
      </w:r>
      <w:r w:rsidR="007E31EE" w:rsidRPr="007F131D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7E31EE" w:rsidRPr="007F131D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F131D">
        <w:rPr>
          <w:rFonts w:ascii="Times New Roman" w:hAnsi="Times New Roman" w:cs="Times New Roman"/>
          <w:sz w:val="24"/>
          <w:szCs w:val="24"/>
        </w:rPr>
        <w:t>).</w:t>
      </w:r>
    </w:p>
    <w:p w14:paraId="7A79CFCA" w14:textId="77777777" w:rsidR="006609DE" w:rsidRPr="007F131D" w:rsidRDefault="006609DE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Контроль за деятельностью </w:t>
      </w:r>
      <w:r w:rsidR="007E31EE" w:rsidRPr="007F131D">
        <w:rPr>
          <w:rFonts w:ascii="Times New Roman" w:hAnsi="Times New Roman" w:cs="Times New Roman"/>
          <w:sz w:val="24"/>
          <w:szCs w:val="24"/>
        </w:rPr>
        <w:t>всех участников, вовлеченных в посреднические отношения</w:t>
      </w:r>
      <w:r w:rsidRPr="007F131D">
        <w:rPr>
          <w:rFonts w:ascii="Times New Roman" w:hAnsi="Times New Roman" w:cs="Times New Roman"/>
          <w:sz w:val="24"/>
          <w:szCs w:val="24"/>
        </w:rPr>
        <w:t>, а также иные функции, относительно посреднической деятельности в футболе, осуществляет Коми</w:t>
      </w:r>
      <w:r w:rsidR="009707E1" w:rsidRPr="007F131D">
        <w:rPr>
          <w:rFonts w:ascii="Times New Roman" w:hAnsi="Times New Roman" w:cs="Times New Roman"/>
          <w:sz w:val="24"/>
          <w:szCs w:val="24"/>
        </w:rPr>
        <w:t>тет</w:t>
      </w:r>
      <w:r w:rsidRPr="007F131D">
        <w:rPr>
          <w:rFonts w:ascii="Times New Roman" w:hAnsi="Times New Roman" w:cs="Times New Roman"/>
          <w:sz w:val="24"/>
          <w:szCs w:val="24"/>
        </w:rPr>
        <w:t xml:space="preserve"> АФУ по работе с посредниками (далее – Коми</w:t>
      </w:r>
      <w:r w:rsidR="009707E1" w:rsidRPr="007F131D">
        <w:rPr>
          <w:rFonts w:ascii="Times New Roman" w:hAnsi="Times New Roman" w:cs="Times New Roman"/>
          <w:sz w:val="24"/>
          <w:szCs w:val="24"/>
        </w:rPr>
        <w:t>тет</w:t>
      </w:r>
      <w:r w:rsidRPr="007F131D">
        <w:rPr>
          <w:rFonts w:ascii="Times New Roman" w:hAnsi="Times New Roman" w:cs="Times New Roman"/>
          <w:sz w:val="24"/>
          <w:szCs w:val="24"/>
        </w:rPr>
        <w:t>).</w:t>
      </w:r>
    </w:p>
    <w:p w14:paraId="2E2572AB" w14:textId="06B691AA" w:rsidR="001F1DF0" w:rsidRPr="007F131D" w:rsidRDefault="001F1DF0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Любой Футболист, заявленный за определенный Клуб в соревнования проводимые под эгидой АФУ и ПФЛ, обязан подписать документ об ознакомлении с нормами настоящего Регламента</w:t>
      </w:r>
      <w:r w:rsidR="005B5A7A">
        <w:rPr>
          <w:rFonts w:ascii="Times New Roman" w:hAnsi="Times New Roman" w:cs="Times New Roman"/>
          <w:sz w:val="24"/>
          <w:szCs w:val="24"/>
        </w:rPr>
        <w:t>, копия которого должна быть направлена</w:t>
      </w:r>
      <w:r w:rsidR="007C35CE">
        <w:rPr>
          <w:rFonts w:ascii="Times New Roman" w:hAnsi="Times New Roman" w:cs="Times New Roman"/>
          <w:sz w:val="24"/>
          <w:szCs w:val="24"/>
        </w:rPr>
        <w:t xml:space="preserve"> Клубом</w:t>
      </w:r>
      <w:r w:rsidR="005B5A7A">
        <w:rPr>
          <w:rFonts w:ascii="Times New Roman" w:hAnsi="Times New Roman" w:cs="Times New Roman"/>
          <w:sz w:val="24"/>
          <w:szCs w:val="24"/>
        </w:rPr>
        <w:t xml:space="preserve"> в Комитет.</w:t>
      </w:r>
    </w:p>
    <w:p w14:paraId="6DACCE61" w14:textId="77777777" w:rsidR="00744FFC" w:rsidRPr="007F131D" w:rsidRDefault="008D671D" w:rsidP="007F131D">
      <w:pPr>
        <w:pStyle w:val="a3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Действие настоящего Регламента распространяется на Тренеров и их взаимоотношения с Посредниками по аналогии с Футболистами, если иное прямо не установлено настоящим Регламентом.</w:t>
      </w:r>
    </w:p>
    <w:p w14:paraId="6A3306A9" w14:textId="77777777" w:rsidR="00B70202" w:rsidRPr="007F131D" w:rsidRDefault="00B70202" w:rsidP="007F131D">
      <w:pPr>
        <w:pStyle w:val="1"/>
        <w:numPr>
          <w:ilvl w:val="0"/>
          <w:numId w:val="14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2" w:name="_Toc86497286"/>
      <w:r w:rsidRPr="007F131D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</w:t>
      </w:r>
      <w:r w:rsidR="00DD7580" w:rsidRPr="007F131D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ЦЕНЗИРОВАНИЕ ПОСРЕДНИКОВ</w:t>
      </w:r>
      <w:bookmarkEnd w:id="2"/>
    </w:p>
    <w:p w14:paraId="429364C0" w14:textId="77777777" w:rsidR="00DD7580" w:rsidRPr="007F131D" w:rsidRDefault="00DD7580" w:rsidP="007F131D">
      <w:pPr>
        <w:pStyle w:val="a3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Посредническая деятельность должна быть лицензирована. Не допускается </w:t>
      </w:r>
      <w:r w:rsidR="009707E1" w:rsidRPr="007F131D">
        <w:rPr>
          <w:rFonts w:ascii="Times New Roman" w:hAnsi="Times New Roman" w:cs="Times New Roman"/>
          <w:sz w:val="24"/>
          <w:szCs w:val="24"/>
        </w:rPr>
        <w:t>осуществл</w:t>
      </w:r>
      <w:r w:rsidR="0036018F" w:rsidRPr="007F131D">
        <w:rPr>
          <w:rFonts w:ascii="Times New Roman" w:hAnsi="Times New Roman" w:cs="Times New Roman"/>
          <w:sz w:val="24"/>
          <w:szCs w:val="24"/>
        </w:rPr>
        <w:t>ение</w:t>
      </w:r>
      <w:r w:rsidR="009707E1" w:rsidRPr="007F131D">
        <w:rPr>
          <w:rFonts w:ascii="Times New Roman" w:hAnsi="Times New Roman" w:cs="Times New Roman"/>
          <w:sz w:val="24"/>
          <w:szCs w:val="24"/>
        </w:rPr>
        <w:t xml:space="preserve"> посреднически</w:t>
      </w:r>
      <w:r w:rsidR="0036018F" w:rsidRPr="007F131D">
        <w:rPr>
          <w:rFonts w:ascii="Times New Roman" w:hAnsi="Times New Roman" w:cs="Times New Roman"/>
          <w:sz w:val="24"/>
          <w:szCs w:val="24"/>
        </w:rPr>
        <w:t>х</w:t>
      </w:r>
      <w:r w:rsidR="009707E1" w:rsidRPr="007F131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6018F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9707E1" w:rsidRPr="007F131D">
        <w:rPr>
          <w:rFonts w:ascii="Times New Roman" w:hAnsi="Times New Roman" w:cs="Times New Roman"/>
          <w:sz w:val="24"/>
          <w:szCs w:val="24"/>
        </w:rPr>
        <w:t xml:space="preserve">без лицензии. </w:t>
      </w:r>
    </w:p>
    <w:p w14:paraId="2B8CEE0C" w14:textId="77777777" w:rsidR="009707E1" w:rsidRPr="007F131D" w:rsidRDefault="00DD7580" w:rsidP="007F131D">
      <w:pPr>
        <w:pStyle w:val="a3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Ни одно лицо</w:t>
      </w:r>
      <w:r w:rsidR="00ED3A97" w:rsidRPr="007F131D">
        <w:rPr>
          <w:rFonts w:ascii="Times New Roman" w:hAnsi="Times New Roman" w:cs="Times New Roman"/>
          <w:sz w:val="24"/>
          <w:szCs w:val="24"/>
        </w:rPr>
        <w:t xml:space="preserve">, </w:t>
      </w:r>
      <w:r w:rsidRPr="007F131D">
        <w:rPr>
          <w:rFonts w:ascii="Times New Roman" w:hAnsi="Times New Roman" w:cs="Times New Roman"/>
          <w:sz w:val="24"/>
          <w:szCs w:val="24"/>
        </w:rPr>
        <w:t xml:space="preserve">включая родителей/опекунов и </w:t>
      </w:r>
      <w:r w:rsidR="0036018F" w:rsidRPr="007F131D">
        <w:rPr>
          <w:rFonts w:ascii="Times New Roman" w:hAnsi="Times New Roman" w:cs="Times New Roman"/>
          <w:sz w:val="24"/>
          <w:szCs w:val="24"/>
        </w:rPr>
        <w:t>третьих</w:t>
      </w:r>
      <w:r w:rsidR="0034498D" w:rsidRPr="007F131D">
        <w:rPr>
          <w:rFonts w:ascii="Times New Roman" w:hAnsi="Times New Roman" w:cs="Times New Roman"/>
          <w:sz w:val="24"/>
          <w:szCs w:val="24"/>
        </w:rPr>
        <w:t xml:space="preserve"> лиц</w:t>
      </w:r>
      <w:r w:rsidR="00ED3A97" w:rsidRPr="007F131D">
        <w:rPr>
          <w:rFonts w:ascii="Times New Roman" w:hAnsi="Times New Roman" w:cs="Times New Roman"/>
          <w:sz w:val="24"/>
          <w:szCs w:val="24"/>
        </w:rPr>
        <w:t>,</w:t>
      </w:r>
      <w:r w:rsidRPr="007F131D">
        <w:rPr>
          <w:rFonts w:ascii="Times New Roman" w:hAnsi="Times New Roman" w:cs="Times New Roman"/>
          <w:sz w:val="24"/>
          <w:szCs w:val="24"/>
        </w:rPr>
        <w:t xml:space="preserve"> не имеет право заниматься </w:t>
      </w:r>
      <w:r w:rsidR="009707E1" w:rsidRPr="007F131D">
        <w:rPr>
          <w:rFonts w:ascii="Times New Roman" w:hAnsi="Times New Roman" w:cs="Times New Roman"/>
          <w:sz w:val="24"/>
          <w:szCs w:val="24"/>
        </w:rPr>
        <w:t>посреднической</w:t>
      </w:r>
      <w:r w:rsidRPr="007F131D">
        <w:rPr>
          <w:rFonts w:ascii="Times New Roman" w:hAnsi="Times New Roman" w:cs="Times New Roman"/>
          <w:sz w:val="24"/>
          <w:szCs w:val="24"/>
        </w:rPr>
        <w:t xml:space="preserve"> деятельностью без соблюдения всех требований настоящего </w:t>
      </w:r>
      <w:r w:rsidR="009707E1" w:rsidRPr="007F131D">
        <w:rPr>
          <w:rFonts w:ascii="Times New Roman" w:hAnsi="Times New Roman" w:cs="Times New Roman"/>
          <w:sz w:val="24"/>
          <w:szCs w:val="24"/>
        </w:rPr>
        <w:t>Р</w:t>
      </w:r>
      <w:r w:rsidRPr="007F131D">
        <w:rPr>
          <w:rFonts w:ascii="Times New Roman" w:hAnsi="Times New Roman" w:cs="Times New Roman"/>
          <w:sz w:val="24"/>
          <w:szCs w:val="24"/>
        </w:rPr>
        <w:t>егламента.</w:t>
      </w:r>
    </w:p>
    <w:p w14:paraId="58950319" w14:textId="24FEC841" w:rsidR="0034498D" w:rsidRPr="007F131D" w:rsidRDefault="009707E1" w:rsidP="007F131D">
      <w:pPr>
        <w:pStyle w:val="a3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Лицензию на посредническую деятельность выдает Комитет. Исключение составляет иностранные Посредники, получившие лицензию на </w:t>
      </w:r>
      <w:r w:rsidR="0034498D" w:rsidRPr="007F131D">
        <w:rPr>
          <w:rFonts w:ascii="Times New Roman" w:hAnsi="Times New Roman" w:cs="Times New Roman"/>
          <w:sz w:val="24"/>
          <w:szCs w:val="24"/>
        </w:rPr>
        <w:t>осуществлени</w:t>
      </w:r>
      <w:r w:rsidR="00D57FEC" w:rsidRPr="007F131D">
        <w:rPr>
          <w:rFonts w:ascii="Times New Roman" w:hAnsi="Times New Roman" w:cs="Times New Roman"/>
          <w:sz w:val="24"/>
          <w:szCs w:val="24"/>
        </w:rPr>
        <w:t>е</w:t>
      </w:r>
      <w:r w:rsidR="0034498D" w:rsidRPr="007F131D">
        <w:rPr>
          <w:rFonts w:ascii="Times New Roman" w:hAnsi="Times New Roman" w:cs="Times New Roman"/>
          <w:sz w:val="24"/>
          <w:szCs w:val="24"/>
        </w:rPr>
        <w:t xml:space="preserve"> посреднической деятельности, выданную </w:t>
      </w:r>
      <w:r w:rsidR="005B5A7A">
        <w:rPr>
          <w:rFonts w:ascii="Times New Roman" w:hAnsi="Times New Roman" w:cs="Times New Roman"/>
          <w:sz w:val="24"/>
          <w:szCs w:val="24"/>
        </w:rPr>
        <w:t>иностранной</w:t>
      </w:r>
      <w:r w:rsidR="005B5A7A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34498D" w:rsidRPr="007F131D">
        <w:rPr>
          <w:rFonts w:ascii="Times New Roman" w:hAnsi="Times New Roman" w:cs="Times New Roman"/>
          <w:sz w:val="24"/>
          <w:szCs w:val="24"/>
        </w:rPr>
        <w:t>национальной ассоциацией</w:t>
      </w:r>
      <w:r w:rsidRPr="007F131D">
        <w:rPr>
          <w:rFonts w:ascii="Times New Roman" w:hAnsi="Times New Roman" w:cs="Times New Roman"/>
          <w:sz w:val="24"/>
          <w:szCs w:val="24"/>
        </w:rPr>
        <w:t>. В таком случае, иностранный Посредник обязан предоставить лицензию в Комитет, а Комитет в свою очередь</w:t>
      </w:r>
      <w:r w:rsidR="0034498D" w:rsidRPr="007F131D">
        <w:rPr>
          <w:rFonts w:ascii="Times New Roman" w:hAnsi="Times New Roman" w:cs="Times New Roman"/>
          <w:sz w:val="24"/>
          <w:szCs w:val="24"/>
        </w:rPr>
        <w:t>, в случае возникновения подозрений о подлинности данной лицензии,</w:t>
      </w:r>
      <w:r w:rsidRPr="007F131D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34498D" w:rsidRPr="007F131D">
        <w:rPr>
          <w:rFonts w:ascii="Times New Roman" w:hAnsi="Times New Roman" w:cs="Times New Roman"/>
          <w:sz w:val="24"/>
          <w:szCs w:val="24"/>
        </w:rPr>
        <w:t xml:space="preserve"> сделать запрос в соответствующую </w:t>
      </w:r>
      <w:r w:rsidR="002B1794">
        <w:rPr>
          <w:rFonts w:ascii="Times New Roman" w:hAnsi="Times New Roman" w:cs="Times New Roman"/>
          <w:sz w:val="24"/>
          <w:szCs w:val="24"/>
        </w:rPr>
        <w:t xml:space="preserve">иностранную </w:t>
      </w:r>
      <w:r w:rsidR="0034498D" w:rsidRPr="007F131D">
        <w:rPr>
          <w:rFonts w:ascii="Times New Roman" w:hAnsi="Times New Roman" w:cs="Times New Roman"/>
          <w:sz w:val="24"/>
          <w:szCs w:val="24"/>
        </w:rPr>
        <w:t>ассоциацию.</w:t>
      </w:r>
    </w:p>
    <w:p w14:paraId="67A4AD85" w14:textId="77777777" w:rsidR="0034498D" w:rsidRPr="007F131D" w:rsidRDefault="0034498D" w:rsidP="007F131D">
      <w:pPr>
        <w:pStyle w:val="a3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Для получения лицензии на посредническую деятельность кандидаты обязаны</w:t>
      </w:r>
      <w:r w:rsidR="00AF5260" w:rsidRPr="007F131D">
        <w:rPr>
          <w:rFonts w:ascii="Times New Roman" w:hAnsi="Times New Roman" w:cs="Times New Roman"/>
          <w:sz w:val="24"/>
          <w:szCs w:val="24"/>
        </w:rPr>
        <w:t xml:space="preserve"> пройти</w:t>
      </w:r>
      <w:r w:rsidR="00D673FB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D673FB" w:rsidRPr="007F131D">
        <w:rPr>
          <w:rFonts w:ascii="Times New Roman" w:hAnsi="Times New Roman" w:cs="Times New Roman"/>
          <w:sz w:val="24"/>
          <w:szCs w:val="24"/>
          <w:u w:val="single"/>
        </w:rPr>
        <w:t>поэтапно</w:t>
      </w:r>
      <w:r w:rsidR="00AF5260" w:rsidRPr="007F131D"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 w:rsidRPr="007F131D">
        <w:rPr>
          <w:rFonts w:ascii="Times New Roman" w:hAnsi="Times New Roman" w:cs="Times New Roman"/>
          <w:sz w:val="24"/>
          <w:szCs w:val="24"/>
        </w:rPr>
        <w:t>:</w:t>
      </w:r>
    </w:p>
    <w:p w14:paraId="577A05F8" w14:textId="77777777" w:rsidR="002B1794" w:rsidRDefault="00D57FEC" w:rsidP="007F131D">
      <w:pPr>
        <w:pStyle w:val="a3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="00AF5260" w:rsidRPr="007F131D">
        <w:rPr>
          <w:rFonts w:ascii="Times New Roman" w:hAnsi="Times New Roman" w:cs="Times New Roman"/>
          <w:sz w:val="24"/>
          <w:szCs w:val="24"/>
          <w:u w:val="single"/>
        </w:rPr>
        <w:t xml:space="preserve"> этап.</w:t>
      </w:r>
      <w:r w:rsidR="00AF5260" w:rsidRPr="007F131D">
        <w:rPr>
          <w:rFonts w:ascii="Times New Roman" w:hAnsi="Times New Roman" w:cs="Times New Roman"/>
          <w:sz w:val="24"/>
          <w:szCs w:val="24"/>
        </w:rPr>
        <w:t xml:space="preserve"> П</w:t>
      </w:r>
      <w:r w:rsidR="0034498D" w:rsidRPr="007F131D">
        <w:rPr>
          <w:rFonts w:ascii="Times New Roman" w:hAnsi="Times New Roman" w:cs="Times New Roman"/>
          <w:sz w:val="24"/>
          <w:szCs w:val="24"/>
        </w:rPr>
        <w:t>редоставить</w:t>
      </w:r>
      <w:r w:rsidR="00D673FB" w:rsidRPr="007F131D">
        <w:rPr>
          <w:rFonts w:ascii="Times New Roman" w:hAnsi="Times New Roman" w:cs="Times New Roman"/>
          <w:sz w:val="24"/>
          <w:szCs w:val="24"/>
        </w:rPr>
        <w:t xml:space="preserve"> в Комитет очно или путем направления на официальную электронную почту Комитета </w:t>
      </w:r>
      <w:r w:rsidR="00D673FB" w:rsidRPr="007F13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intermediary</w:t>
      </w:r>
      <w:r w:rsidR="00D673FB" w:rsidRPr="007F131D">
        <w:rPr>
          <w:rFonts w:ascii="Times New Roman" w:hAnsi="Times New Roman" w:cs="Times New Roman"/>
          <w:sz w:val="24"/>
          <w:szCs w:val="24"/>
          <w:highlight w:val="yellow"/>
        </w:rPr>
        <w:t>@</w:t>
      </w:r>
      <w:proofErr w:type="spellStart"/>
      <w:r w:rsidR="00D673FB" w:rsidRPr="007F13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ufa</w:t>
      </w:r>
      <w:proofErr w:type="spellEnd"/>
      <w:r w:rsidR="00D673FB" w:rsidRPr="007F131D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="00D673FB" w:rsidRPr="007F13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uz</w:t>
      </w:r>
      <w:proofErr w:type="spellEnd"/>
      <w:r w:rsidR="0034498D" w:rsidRPr="007F131D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2B1794">
        <w:rPr>
          <w:rFonts w:ascii="Times New Roman" w:hAnsi="Times New Roman" w:cs="Times New Roman"/>
          <w:sz w:val="24"/>
          <w:szCs w:val="24"/>
        </w:rPr>
        <w:t>:</w:t>
      </w:r>
    </w:p>
    <w:p w14:paraId="12A3D3A8" w14:textId="76795501" w:rsidR="002B1794" w:rsidRDefault="003A3E67" w:rsidP="007F131D">
      <w:pPr>
        <w:pStyle w:val="a3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34498D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34498D" w:rsidRPr="007F131D">
        <w:rPr>
          <w:rFonts w:ascii="Times New Roman" w:hAnsi="Times New Roman" w:cs="Times New Roman"/>
          <w:sz w:val="24"/>
          <w:szCs w:val="24"/>
        </w:rPr>
        <w:t>паспорт</w:t>
      </w:r>
      <w:r w:rsidRPr="007F131D">
        <w:rPr>
          <w:rFonts w:ascii="Times New Roman" w:hAnsi="Times New Roman" w:cs="Times New Roman"/>
          <w:sz w:val="24"/>
          <w:szCs w:val="24"/>
        </w:rPr>
        <w:t xml:space="preserve">а, </w:t>
      </w:r>
    </w:p>
    <w:p w14:paraId="11A12903" w14:textId="77777777" w:rsidR="002B1794" w:rsidRDefault="002B1794" w:rsidP="007F131D">
      <w:pPr>
        <w:pStyle w:val="a3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E67" w:rsidRPr="007F131D">
        <w:rPr>
          <w:rFonts w:ascii="Times New Roman" w:hAnsi="Times New Roman" w:cs="Times New Roman"/>
          <w:sz w:val="24"/>
          <w:szCs w:val="24"/>
        </w:rPr>
        <w:t xml:space="preserve">копию диплома о высшем образовании, </w:t>
      </w:r>
    </w:p>
    <w:p w14:paraId="411CE717" w14:textId="77777777" w:rsidR="002B1794" w:rsidRDefault="002B1794" w:rsidP="007F131D">
      <w:pPr>
        <w:pStyle w:val="a3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E67" w:rsidRPr="007F131D">
        <w:rPr>
          <w:rFonts w:ascii="Times New Roman" w:hAnsi="Times New Roman" w:cs="Times New Roman"/>
          <w:sz w:val="24"/>
          <w:szCs w:val="24"/>
        </w:rPr>
        <w:t xml:space="preserve">оригинал заявления о лицензировании согласно </w:t>
      </w:r>
      <w:r w:rsidR="003A3E67" w:rsidRPr="00D4168D">
        <w:rPr>
          <w:rFonts w:ascii="Times New Roman" w:hAnsi="Times New Roman" w:cs="Times New Roman"/>
          <w:sz w:val="24"/>
          <w:szCs w:val="24"/>
        </w:rPr>
        <w:t>Приложению №</w:t>
      </w:r>
      <w:r w:rsidR="00932265" w:rsidRPr="00D4168D">
        <w:rPr>
          <w:rFonts w:ascii="Times New Roman" w:hAnsi="Times New Roman" w:cs="Times New Roman"/>
          <w:sz w:val="24"/>
          <w:szCs w:val="24"/>
        </w:rPr>
        <w:t>2</w:t>
      </w:r>
      <w:r w:rsidR="003A3E67" w:rsidRPr="00D4168D">
        <w:rPr>
          <w:rFonts w:ascii="Times New Roman" w:hAnsi="Times New Roman" w:cs="Times New Roman"/>
          <w:sz w:val="24"/>
          <w:szCs w:val="24"/>
        </w:rPr>
        <w:t>,</w:t>
      </w:r>
      <w:r w:rsidR="003A3E67" w:rsidRPr="007F1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7A54A" w14:textId="77777777" w:rsidR="002B1794" w:rsidRDefault="002B1794" w:rsidP="007F131D">
      <w:pPr>
        <w:pStyle w:val="a3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E67" w:rsidRPr="007F131D">
        <w:rPr>
          <w:rFonts w:ascii="Times New Roman" w:hAnsi="Times New Roman" w:cs="Times New Roman"/>
          <w:sz w:val="24"/>
          <w:szCs w:val="24"/>
        </w:rPr>
        <w:t>оригинал Декларации Посредника соглас</w:t>
      </w:r>
      <w:r w:rsidR="003A3E67" w:rsidRPr="00D4168D">
        <w:rPr>
          <w:rFonts w:ascii="Times New Roman" w:hAnsi="Times New Roman" w:cs="Times New Roman"/>
          <w:sz w:val="24"/>
          <w:szCs w:val="24"/>
        </w:rPr>
        <w:t>но Приложению №</w:t>
      </w:r>
      <w:r w:rsidR="00932265" w:rsidRPr="00D4168D">
        <w:rPr>
          <w:rFonts w:ascii="Times New Roman" w:hAnsi="Times New Roman" w:cs="Times New Roman"/>
          <w:sz w:val="24"/>
          <w:szCs w:val="24"/>
        </w:rPr>
        <w:t>3</w:t>
      </w:r>
      <w:r w:rsidR="003A3E67" w:rsidRPr="00D4168D">
        <w:rPr>
          <w:rFonts w:ascii="Times New Roman" w:hAnsi="Times New Roman" w:cs="Times New Roman"/>
          <w:sz w:val="24"/>
          <w:szCs w:val="24"/>
        </w:rPr>
        <w:t xml:space="preserve"> или Приложению №</w:t>
      </w:r>
      <w:r w:rsidR="00932265" w:rsidRPr="00D4168D">
        <w:rPr>
          <w:rFonts w:ascii="Times New Roman" w:hAnsi="Times New Roman" w:cs="Times New Roman"/>
          <w:sz w:val="24"/>
          <w:szCs w:val="24"/>
        </w:rPr>
        <w:t>4</w:t>
      </w:r>
      <w:r w:rsidR="00AF5260" w:rsidRPr="00D4168D">
        <w:rPr>
          <w:rFonts w:ascii="Times New Roman" w:hAnsi="Times New Roman" w:cs="Times New Roman"/>
          <w:sz w:val="24"/>
          <w:szCs w:val="24"/>
        </w:rPr>
        <w:t>.</w:t>
      </w:r>
      <w:r w:rsidR="00D673FB" w:rsidRPr="007F1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1C68C" w14:textId="27BEF309" w:rsidR="00AF5260" w:rsidRPr="007F131D" w:rsidRDefault="00D673FB" w:rsidP="007F131D">
      <w:pPr>
        <w:pStyle w:val="a3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По </w:t>
      </w:r>
      <w:r w:rsidR="002B1794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2B1794" w:rsidRPr="007F131D">
        <w:rPr>
          <w:rFonts w:ascii="Times New Roman" w:hAnsi="Times New Roman" w:cs="Times New Roman"/>
          <w:sz w:val="24"/>
          <w:szCs w:val="24"/>
        </w:rPr>
        <w:t>изучени</w:t>
      </w:r>
      <w:r w:rsidR="002B1794">
        <w:rPr>
          <w:rFonts w:ascii="Times New Roman" w:hAnsi="Times New Roman" w:cs="Times New Roman"/>
          <w:sz w:val="24"/>
          <w:szCs w:val="24"/>
        </w:rPr>
        <w:t>я</w:t>
      </w:r>
      <w:r w:rsidR="002B1794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представленных документов, Комитет в течение 5 (пяти) рабочих дней сообщает кандидату о прохождении или непрохождении на следующий этап.</w:t>
      </w:r>
    </w:p>
    <w:p w14:paraId="604AACAB" w14:textId="637E7ADB" w:rsidR="00AF5260" w:rsidRPr="007F131D" w:rsidRDefault="00D57FEC" w:rsidP="007F131D">
      <w:pPr>
        <w:pStyle w:val="a3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="00AF5260" w:rsidRPr="007F131D">
        <w:rPr>
          <w:rFonts w:ascii="Times New Roman" w:hAnsi="Times New Roman" w:cs="Times New Roman"/>
          <w:sz w:val="24"/>
          <w:szCs w:val="24"/>
          <w:u w:val="single"/>
        </w:rPr>
        <w:t xml:space="preserve"> этап.</w:t>
      </w:r>
      <w:r w:rsidR="00AF5260" w:rsidRPr="007F131D">
        <w:rPr>
          <w:rFonts w:ascii="Times New Roman" w:hAnsi="Times New Roman" w:cs="Times New Roman"/>
          <w:sz w:val="24"/>
          <w:szCs w:val="24"/>
        </w:rPr>
        <w:t xml:space="preserve"> Оплатить лицензионный сбор в размере </w:t>
      </w:r>
      <w:r w:rsidR="00AF5260" w:rsidRPr="006C3691">
        <w:rPr>
          <w:rFonts w:ascii="Times New Roman" w:hAnsi="Times New Roman" w:cs="Times New Roman"/>
          <w:sz w:val="24"/>
          <w:szCs w:val="24"/>
          <w:highlight w:val="yellow"/>
        </w:rPr>
        <w:t>1.000.000 (</w:t>
      </w:r>
      <w:r w:rsidR="002B1794" w:rsidRPr="006C3691">
        <w:rPr>
          <w:rFonts w:ascii="Times New Roman" w:hAnsi="Times New Roman" w:cs="Times New Roman"/>
          <w:sz w:val="24"/>
          <w:szCs w:val="24"/>
          <w:highlight w:val="yellow"/>
        </w:rPr>
        <w:t xml:space="preserve">одного </w:t>
      </w:r>
      <w:r w:rsidR="00AF5260" w:rsidRPr="006C3691">
        <w:rPr>
          <w:rFonts w:ascii="Times New Roman" w:hAnsi="Times New Roman" w:cs="Times New Roman"/>
          <w:sz w:val="24"/>
          <w:szCs w:val="24"/>
          <w:highlight w:val="yellow"/>
        </w:rPr>
        <w:t>миллион</w:t>
      </w:r>
      <w:r w:rsidR="002B1794" w:rsidRPr="006C3691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AF5260" w:rsidRPr="006C3691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spellStart"/>
      <w:r w:rsidR="00AF5260" w:rsidRPr="006C3691">
        <w:rPr>
          <w:rFonts w:ascii="Times New Roman" w:hAnsi="Times New Roman" w:cs="Times New Roman"/>
          <w:sz w:val="24"/>
          <w:szCs w:val="24"/>
          <w:highlight w:val="yellow"/>
        </w:rPr>
        <w:t>сум</w:t>
      </w:r>
      <w:r w:rsidR="002B1794" w:rsidRPr="006C3691">
        <w:rPr>
          <w:rFonts w:ascii="Times New Roman" w:hAnsi="Times New Roman" w:cs="Times New Roman"/>
          <w:sz w:val="24"/>
          <w:szCs w:val="24"/>
          <w:highlight w:val="yellow"/>
        </w:rPr>
        <w:t>ов</w:t>
      </w:r>
      <w:proofErr w:type="spellEnd"/>
      <w:r w:rsidR="00AF5260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D673FB" w:rsidRPr="007F131D">
        <w:rPr>
          <w:rFonts w:ascii="Times New Roman" w:hAnsi="Times New Roman" w:cs="Times New Roman"/>
          <w:sz w:val="24"/>
          <w:szCs w:val="24"/>
        </w:rPr>
        <w:t xml:space="preserve">на расчетный счет АФУ </w:t>
      </w:r>
      <w:r w:rsidR="00AF5260" w:rsidRPr="007F131D">
        <w:rPr>
          <w:rFonts w:ascii="Times New Roman" w:hAnsi="Times New Roman" w:cs="Times New Roman"/>
          <w:sz w:val="24"/>
          <w:szCs w:val="24"/>
        </w:rPr>
        <w:t>для допуска к экзаменам</w:t>
      </w:r>
      <w:r w:rsidR="00D673FB" w:rsidRPr="007F131D">
        <w:rPr>
          <w:rFonts w:ascii="Times New Roman" w:hAnsi="Times New Roman" w:cs="Times New Roman"/>
          <w:sz w:val="24"/>
          <w:szCs w:val="24"/>
        </w:rPr>
        <w:t xml:space="preserve"> и предоставить в Комитет документ, подтверждающий оплату. Настоящий лицензионный сбор не возвращается ни при каких обстоятельствах.</w:t>
      </w:r>
    </w:p>
    <w:p w14:paraId="2BCF04B9" w14:textId="4964C15D" w:rsidR="00B70202" w:rsidRPr="007F131D" w:rsidRDefault="00D57FEC" w:rsidP="007F131D">
      <w:pPr>
        <w:pStyle w:val="a3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  <w:u w:val="single"/>
        </w:rPr>
        <w:t>Третий</w:t>
      </w:r>
      <w:r w:rsidR="00AF5260" w:rsidRPr="007F131D">
        <w:rPr>
          <w:rFonts w:ascii="Times New Roman" w:hAnsi="Times New Roman" w:cs="Times New Roman"/>
          <w:sz w:val="24"/>
          <w:szCs w:val="24"/>
          <w:u w:val="single"/>
        </w:rPr>
        <w:t xml:space="preserve"> этап.</w:t>
      </w:r>
      <w:r w:rsidR="00AF5260" w:rsidRPr="007F131D">
        <w:rPr>
          <w:rFonts w:ascii="Times New Roman" w:hAnsi="Times New Roman" w:cs="Times New Roman"/>
          <w:sz w:val="24"/>
          <w:szCs w:val="24"/>
        </w:rPr>
        <w:t xml:space="preserve"> Сда</w:t>
      </w:r>
      <w:r w:rsidR="00826D4D" w:rsidRPr="007F131D">
        <w:rPr>
          <w:rFonts w:ascii="Times New Roman" w:hAnsi="Times New Roman" w:cs="Times New Roman"/>
          <w:sz w:val="24"/>
          <w:szCs w:val="24"/>
        </w:rPr>
        <w:t>ть</w:t>
      </w:r>
      <w:r w:rsidR="00AF5260" w:rsidRPr="007F131D">
        <w:rPr>
          <w:rFonts w:ascii="Times New Roman" w:hAnsi="Times New Roman" w:cs="Times New Roman"/>
          <w:sz w:val="24"/>
          <w:szCs w:val="24"/>
        </w:rPr>
        <w:t xml:space="preserve"> экзамен.</w:t>
      </w:r>
      <w:r w:rsidR="00D673FB" w:rsidRPr="007F131D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A4834" w:rsidRPr="007F131D">
        <w:rPr>
          <w:rFonts w:ascii="Times New Roman" w:hAnsi="Times New Roman" w:cs="Times New Roman"/>
          <w:sz w:val="24"/>
          <w:szCs w:val="24"/>
        </w:rPr>
        <w:t>ы</w:t>
      </w:r>
      <w:r w:rsidR="00D673FB" w:rsidRPr="007F131D">
        <w:rPr>
          <w:rFonts w:ascii="Times New Roman" w:hAnsi="Times New Roman" w:cs="Times New Roman"/>
          <w:sz w:val="24"/>
          <w:szCs w:val="24"/>
        </w:rPr>
        <w:t xml:space="preserve"> проводятся в Комитете </w:t>
      </w:r>
      <w:r w:rsidR="001A4834" w:rsidRPr="007F131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750E1">
        <w:rPr>
          <w:rFonts w:ascii="Times New Roman" w:hAnsi="Times New Roman" w:cs="Times New Roman"/>
          <w:sz w:val="24"/>
          <w:szCs w:val="24"/>
        </w:rPr>
        <w:t xml:space="preserve">процедуре, условия и требования которой будут публиковаться на официальном сайте АФУ. </w:t>
      </w:r>
      <w:r w:rsidR="001A4834" w:rsidRPr="007F131D">
        <w:rPr>
          <w:rFonts w:ascii="Times New Roman" w:hAnsi="Times New Roman" w:cs="Times New Roman"/>
          <w:sz w:val="24"/>
          <w:szCs w:val="24"/>
        </w:rPr>
        <w:t>По итогам экзамена, Комитет в течение 10 (десяти) рабочих дней сообщает кандидату об итогах экзамена</w:t>
      </w:r>
      <w:r w:rsidR="008245D7" w:rsidRPr="007F131D">
        <w:rPr>
          <w:rFonts w:ascii="Times New Roman" w:hAnsi="Times New Roman" w:cs="Times New Roman"/>
          <w:sz w:val="24"/>
          <w:szCs w:val="24"/>
        </w:rPr>
        <w:t>, и</w:t>
      </w:r>
      <w:r w:rsidR="001A4834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8245D7" w:rsidRPr="007F131D">
        <w:rPr>
          <w:rFonts w:ascii="Times New Roman" w:hAnsi="Times New Roman" w:cs="Times New Roman"/>
          <w:sz w:val="24"/>
          <w:szCs w:val="24"/>
        </w:rPr>
        <w:t>в</w:t>
      </w:r>
      <w:r w:rsidR="00826D4D" w:rsidRPr="007F131D">
        <w:rPr>
          <w:rFonts w:ascii="Times New Roman" w:hAnsi="Times New Roman" w:cs="Times New Roman"/>
          <w:sz w:val="24"/>
          <w:szCs w:val="24"/>
        </w:rPr>
        <w:t xml:space="preserve"> случае успешного прохождения экзамена, выдает Лицензи</w:t>
      </w:r>
      <w:r w:rsidR="008245D7" w:rsidRPr="007F131D">
        <w:rPr>
          <w:rFonts w:ascii="Times New Roman" w:hAnsi="Times New Roman" w:cs="Times New Roman"/>
          <w:sz w:val="24"/>
          <w:szCs w:val="24"/>
        </w:rPr>
        <w:t>ю</w:t>
      </w:r>
      <w:r w:rsidR="00826D4D" w:rsidRPr="007F131D">
        <w:rPr>
          <w:rFonts w:ascii="Times New Roman" w:hAnsi="Times New Roman" w:cs="Times New Roman"/>
          <w:sz w:val="24"/>
          <w:szCs w:val="24"/>
        </w:rPr>
        <w:t xml:space="preserve"> на ведение посреднической деятельности.</w:t>
      </w:r>
      <w:r w:rsidR="009707E1" w:rsidRPr="007F1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4F690" w14:textId="1FB0365B" w:rsidR="008245D7" w:rsidRPr="007F131D" w:rsidRDefault="008245D7" w:rsidP="007F131D">
      <w:pPr>
        <w:pStyle w:val="a3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892074" w:rsidRPr="007F131D">
        <w:rPr>
          <w:rFonts w:ascii="Times New Roman" w:hAnsi="Times New Roman" w:cs="Times New Roman"/>
          <w:sz w:val="24"/>
          <w:szCs w:val="24"/>
        </w:rPr>
        <w:t>выдачи</w:t>
      </w:r>
      <w:r w:rsidRPr="007F131D">
        <w:rPr>
          <w:rFonts w:ascii="Times New Roman" w:hAnsi="Times New Roman" w:cs="Times New Roman"/>
          <w:sz w:val="24"/>
          <w:szCs w:val="24"/>
        </w:rPr>
        <w:t xml:space="preserve"> Лицензии, Посредник вправе осуществлять соответствующую деятельность на территории Республики Узбекистан.</w:t>
      </w:r>
      <w:r w:rsidR="00892074" w:rsidRPr="007F131D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 с момента выдачи Лицензии, Посредник обязуется оплатить ежегодный членский взнос в размере </w:t>
      </w:r>
      <w:r w:rsidR="00892074" w:rsidRPr="006C3691">
        <w:rPr>
          <w:rFonts w:ascii="Times New Roman" w:hAnsi="Times New Roman" w:cs="Times New Roman"/>
          <w:sz w:val="24"/>
          <w:szCs w:val="24"/>
          <w:highlight w:val="yellow"/>
        </w:rPr>
        <w:t>5.000.000 (</w:t>
      </w:r>
      <w:r w:rsidR="002B1794" w:rsidRPr="006C3691">
        <w:rPr>
          <w:rFonts w:ascii="Times New Roman" w:hAnsi="Times New Roman" w:cs="Times New Roman"/>
          <w:sz w:val="24"/>
          <w:szCs w:val="24"/>
          <w:highlight w:val="yellow"/>
        </w:rPr>
        <w:t xml:space="preserve">пяти </w:t>
      </w:r>
      <w:r w:rsidR="00892074" w:rsidRPr="006C3691">
        <w:rPr>
          <w:rFonts w:ascii="Times New Roman" w:hAnsi="Times New Roman" w:cs="Times New Roman"/>
          <w:sz w:val="24"/>
          <w:szCs w:val="24"/>
          <w:highlight w:val="yellow"/>
        </w:rPr>
        <w:t xml:space="preserve">миллионов) </w:t>
      </w:r>
      <w:proofErr w:type="spellStart"/>
      <w:r w:rsidR="00892074" w:rsidRPr="006C3691">
        <w:rPr>
          <w:rFonts w:ascii="Times New Roman" w:hAnsi="Times New Roman" w:cs="Times New Roman"/>
          <w:sz w:val="24"/>
          <w:szCs w:val="24"/>
          <w:highlight w:val="yellow"/>
        </w:rPr>
        <w:t>сум</w:t>
      </w:r>
      <w:r w:rsidR="002B1794" w:rsidRPr="006C3691">
        <w:rPr>
          <w:rFonts w:ascii="Times New Roman" w:hAnsi="Times New Roman" w:cs="Times New Roman"/>
          <w:sz w:val="24"/>
          <w:szCs w:val="24"/>
          <w:highlight w:val="yellow"/>
        </w:rPr>
        <w:t>ов</w:t>
      </w:r>
      <w:proofErr w:type="spellEnd"/>
      <w:r w:rsidR="00892074" w:rsidRPr="007F131D">
        <w:rPr>
          <w:rFonts w:ascii="Times New Roman" w:hAnsi="Times New Roman" w:cs="Times New Roman"/>
          <w:sz w:val="24"/>
          <w:szCs w:val="24"/>
        </w:rPr>
        <w:t xml:space="preserve"> на расчетный счет АФУ. </w:t>
      </w:r>
      <w:r w:rsidR="007513FB" w:rsidRPr="007F131D">
        <w:rPr>
          <w:rFonts w:ascii="Times New Roman" w:hAnsi="Times New Roman" w:cs="Times New Roman"/>
          <w:sz w:val="24"/>
          <w:szCs w:val="24"/>
        </w:rPr>
        <w:t>Ежегодный членский взнос для иностранных лиц</w:t>
      </w:r>
      <w:r w:rsidR="00D57FEC" w:rsidRPr="007F131D">
        <w:rPr>
          <w:rFonts w:ascii="Times New Roman" w:hAnsi="Times New Roman" w:cs="Times New Roman"/>
          <w:sz w:val="24"/>
          <w:szCs w:val="24"/>
        </w:rPr>
        <w:t>,</w:t>
      </w:r>
      <w:r w:rsidR="007513FB" w:rsidRPr="007F131D">
        <w:rPr>
          <w:rFonts w:ascii="Times New Roman" w:hAnsi="Times New Roman" w:cs="Times New Roman"/>
          <w:sz w:val="24"/>
          <w:szCs w:val="24"/>
        </w:rPr>
        <w:t xml:space="preserve"> с лицензией выданной другой национальной ассоциацией</w:t>
      </w:r>
      <w:r w:rsidR="00D57FEC" w:rsidRPr="007F131D">
        <w:rPr>
          <w:rFonts w:ascii="Times New Roman" w:hAnsi="Times New Roman" w:cs="Times New Roman"/>
          <w:sz w:val="24"/>
          <w:szCs w:val="24"/>
        </w:rPr>
        <w:t>,</w:t>
      </w:r>
      <w:r w:rsidR="007513FB" w:rsidRPr="007F131D">
        <w:rPr>
          <w:rFonts w:ascii="Times New Roman" w:hAnsi="Times New Roman" w:cs="Times New Roman"/>
          <w:sz w:val="24"/>
          <w:szCs w:val="24"/>
        </w:rPr>
        <w:t xml:space="preserve"> составляет сумму в размере </w:t>
      </w:r>
      <w:r w:rsidR="007513FB" w:rsidRPr="006C3691">
        <w:rPr>
          <w:rFonts w:ascii="Times New Roman" w:hAnsi="Times New Roman" w:cs="Times New Roman"/>
          <w:sz w:val="24"/>
          <w:szCs w:val="24"/>
          <w:highlight w:val="yellow"/>
        </w:rPr>
        <w:t>1000 (одна тысяча) долларов США в год</w:t>
      </w:r>
      <w:r w:rsidR="007513FB" w:rsidRPr="007F131D">
        <w:rPr>
          <w:rFonts w:ascii="Times New Roman" w:hAnsi="Times New Roman" w:cs="Times New Roman"/>
          <w:sz w:val="24"/>
          <w:szCs w:val="24"/>
        </w:rPr>
        <w:t>.</w:t>
      </w:r>
      <w:r w:rsidR="0089360D">
        <w:rPr>
          <w:rFonts w:ascii="Times New Roman" w:hAnsi="Times New Roman" w:cs="Times New Roman"/>
          <w:sz w:val="24"/>
          <w:szCs w:val="24"/>
        </w:rPr>
        <w:t xml:space="preserve"> Последующие выплаты ежегодного членского взноса производятся не позднее </w:t>
      </w:r>
      <w:r w:rsidR="006C3691">
        <w:rPr>
          <w:rFonts w:ascii="Times New Roman" w:hAnsi="Times New Roman" w:cs="Times New Roman"/>
          <w:sz w:val="24"/>
          <w:szCs w:val="24"/>
        </w:rPr>
        <w:t>даты произведенной оплаты в предыдущем году.</w:t>
      </w:r>
      <w:r w:rsidR="00893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3C57C" w14:textId="77777777" w:rsidR="008245D7" w:rsidRPr="007F131D" w:rsidRDefault="008245D7" w:rsidP="007F131D">
      <w:pPr>
        <w:pStyle w:val="a3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Срок действия Лицензии Посредника начинается со дня принятия решения о его выдаче (указывается в Лицензии) и действует </w:t>
      </w:r>
      <w:r w:rsidR="00D57FEC" w:rsidRPr="007F131D">
        <w:rPr>
          <w:rFonts w:ascii="Times New Roman" w:hAnsi="Times New Roman" w:cs="Times New Roman"/>
          <w:sz w:val="24"/>
          <w:szCs w:val="24"/>
        </w:rPr>
        <w:t>4</w:t>
      </w:r>
      <w:r w:rsidRPr="007F131D">
        <w:rPr>
          <w:rFonts w:ascii="Times New Roman" w:hAnsi="Times New Roman" w:cs="Times New Roman"/>
          <w:sz w:val="24"/>
          <w:szCs w:val="24"/>
        </w:rPr>
        <w:t xml:space="preserve"> (</w:t>
      </w:r>
      <w:r w:rsidR="00D57FEC" w:rsidRPr="007F131D">
        <w:rPr>
          <w:rFonts w:ascii="Times New Roman" w:hAnsi="Times New Roman" w:cs="Times New Roman"/>
          <w:sz w:val="24"/>
          <w:szCs w:val="24"/>
        </w:rPr>
        <w:t>четыре</w:t>
      </w:r>
      <w:r w:rsidRPr="007F131D">
        <w:rPr>
          <w:rFonts w:ascii="Times New Roman" w:hAnsi="Times New Roman" w:cs="Times New Roman"/>
          <w:sz w:val="24"/>
          <w:szCs w:val="24"/>
        </w:rPr>
        <w:t xml:space="preserve">) </w:t>
      </w:r>
      <w:r w:rsidR="00D57FEC" w:rsidRPr="007F131D">
        <w:rPr>
          <w:rFonts w:ascii="Times New Roman" w:hAnsi="Times New Roman" w:cs="Times New Roman"/>
          <w:sz w:val="24"/>
          <w:szCs w:val="24"/>
        </w:rPr>
        <w:t>года</w:t>
      </w:r>
      <w:r w:rsidRPr="007F131D">
        <w:rPr>
          <w:rFonts w:ascii="Times New Roman" w:hAnsi="Times New Roman" w:cs="Times New Roman"/>
          <w:sz w:val="24"/>
          <w:szCs w:val="24"/>
        </w:rPr>
        <w:t xml:space="preserve">. Во всех случаях, после истечения срока действия Лицензии, соответствующему лицу необходимо с целью получения статуса Посредника заново пройти процедуру </w:t>
      </w:r>
      <w:r w:rsidR="00B10D02" w:rsidRPr="007F131D">
        <w:rPr>
          <w:rFonts w:ascii="Times New Roman" w:hAnsi="Times New Roman" w:cs="Times New Roman"/>
          <w:sz w:val="24"/>
          <w:szCs w:val="24"/>
        </w:rPr>
        <w:t>Лицензирования</w:t>
      </w:r>
      <w:r w:rsidRPr="007F131D">
        <w:rPr>
          <w:rFonts w:ascii="Times New Roman" w:hAnsi="Times New Roman" w:cs="Times New Roman"/>
          <w:sz w:val="24"/>
          <w:szCs w:val="24"/>
        </w:rPr>
        <w:t xml:space="preserve"> и выдачи </w:t>
      </w:r>
      <w:r w:rsidR="00B10D02" w:rsidRPr="007F131D">
        <w:rPr>
          <w:rFonts w:ascii="Times New Roman" w:hAnsi="Times New Roman" w:cs="Times New Roman"/>
          <w:sz w:val="24"/>
          <w:szCs w:val="24"/>
        </w:rPr>
        <w:t>Лицензии</w:t>
      </w:r>
      <w:r w:rsidRPr="007F131D">
        <w:rPr>
          <w:rFonts w:ascii="Times New Roman" w:hAnsi="Times New Roman" w:cs="Times New Roman"/>
          <w:sz w:val="24"/>
          <w:szCs w:val="24"/>
        </w:rPr>
        <w:t xml:space="preserve"> с новым сроком действия</w:t>
      </w:r>
      <w:r w:rsidR="00B10D02" w:rsidRPr="007F131D">
        <w:rPr>
          <w:rFonts w:ascii="Times New Roman" w:hAnsi="Times New Roman" w:cs="Times New Roman"/>
          <w:sz w:val="24"/>
          <w:szCs w:val="24"/>
        </w:rPr>
        <w:t>.</w:t>
      </w:r>
    </w:p>
    <w:p w14:paraId="2CDBF15A" w14:textId="77777777" w:rsidR="002607A7" w:rsidRPr="007F131D" w:rsidRDefault="002607A7" w:rsidP="007F131D">
      <w:pPr>
        <w:pStyle w:val="a3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Комитет вправе лишить Лицензии Посредника в следующих случаях:</w:t>
      </w:r>
    </w:p>
    <w:p w14:paraId="0CC6D23B" w14:textId="77777777" w:rsidR="002607A7" w:rsidRPr="007F131D" w:rsidRDefault="002607A7" w:rsidP="004D4426">
      <w:pPr>
        <w:pStyle w:val="a3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lastRenderedPageBreak/>
        <w:t xml:space="preserve">если Посредник нарушил сроки представления в Комитет документов (запрошенных Комитетом или обязанность представления которых прямо предусмотрена настоящим Регламентом) более чем на </w:t>
      </w:r>
      <w:r w:rsidR="0038567C" w:rsidRPr="007F131D">
        <w:rPr>
          <w:rFonts w:ascii="Times New Roman" w:hAnsi="Times New Roman" w:cs="Times New Roman"/>
          <w:sz w:val="24"/>
          <w:szCs w:val="24"/>
        </w:rPr>
        <w:t>15</w:t>
      </w:r>
      <w:r w:rsidRPr="007F131D">
        <w:rPr>
          <w:rFonts w:ascii="Times New Roman" w:hAnsi="Times New Roman" w:cs="Times New Roman"/>
          <w:sz w:val="24"/>
          <w:szCs w:val="24"/>
        </w:rPr>
        <w:t xml:space="preserve"> (</w:t>
      </w:r>
      <w:r w:rsidR="0038567C" w:rsidRPr="007F131D">
        <w:rPr>
          <w:rFonts w:ascii="Times New Roman" w:hAnsi="Times New Roman" w:cs="Times New Roman"/>
          <w:sz w:val="24"/>
          <w:szCs w:val="24"/>
        </w:rPr>
        <w:t>пятнадцать</w:t>
      </w:r>
      <w:r w:rsidRPr="007F131D">
        <w:rPr>
          <w:rFonts w:ascii="Times New Roman" w:hAnsi="Times New Roman" w:cs="Times New Roman"/>
          <w:sz w:val="24"/>
          <w:szCs w:val="24"/>
        </w:rPr>
        <w:t xml:space="preserve">) </w:t>
      </w:r>
      <w:r w:rsidR="0038567C" w:rsidRPr="007F131D">
        <w:rPr>
          <w:rFonts w:ascii="Times New Roman" w:hAnsi="Times New Roman" w:cs="Times New Roman"/>
          <w:sz w:val="24"/>
          <w:szCs w:val="24"/>
        </w:rPr>
        <w:t>календарных</w:t>
      </w:r>
      <w:r w:rsidRPr="007F131D">
        <w:rPr>
          <w:rFonts w:ascii="Times New Roman" w:hAnsi="Times New Roman" w:cs="Times New Roman"/>
          <w:sz w:val="24"/>
          <w:szCs w:val="24"/>
        </w:rPr>
        <w:t xml:space="preserve"> дней;</w:t>
      </w:r>
    </w:p>
    <w:p w14:paraId="427BCE51" w14:textId="77FE2322" w:rsidR="002607A7" w:rsidRPr="007F131D" w:rsidRDefault="002607A7" w:rsidP="004D4426">
      <w:pPr>
        <w:pStyle w:val="a3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в</w:t>
      </w:r>
      <w:r w:rsidR="004D4426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отношении Посредника-физического лица или Уполномоченного представителя Посредника-юридического лица применена спортивная санкция в виде запрета на осуществление деятельности</w:t>
      </w:r>
      <w:r w:rsidR="000967A3">
        <w:rPr>
          <w:rFonts w:ascii="Times New Roman" w:hAnsi="Times New Roman" w:cs="Times New Roman"/>
          <w:sz w:val="24"/>
          <w:szCs w:val="24"/>
        </w:rPr>
        <w:t>,</w:t>
      </w:r>
      <w:r w:rsidRPr="007F131D">
        <w:rPr>
          <w:rFonts w:ascii="Times New Roman" w:hAnsi="Times New Roman" w:cs="Times New Roman"/>
          <w:sz w:val="24"/>
          <w:szCs w:val="24"/>
        </w:rPr>
        <w:t xml:space="preserve"> связанной с футболом (в соответствии с решением юрисдикционного органа ФИФА, АФК, АФУ или иной национальной футбольной ассоциаци</w:t>
      </w:r>
      <w:r w:rsidR="000967A3">
        <w:rPr>
          <w:rFonts w:ascii="Times New Roman" w:hAnsi="Times New Roman" w:cs="Times New Roman"/>
          <w:sz w:val="24"/>
          <w:szCs w:val="24"/>
        </w:rPr>
        <w:t>ей</w:t>
      </w:r>
      <w:r w:rsidRPr="007F131D">
        <w:rPr>
          <w:rFonts w:ascii="Times New Roman" w:hAnsi="Times New Roman" w:cs="Times New Roman"/>
          <w:sz w:val="24"/>
          <w:szCs w:val="24"/>
        </w:rPr>
        <w:t>;</w:t>
      </w:r>
    </w:p>
    <w:p w14:paraId="22A6CBB3" w14:textId="13FE6867" w:rsidR="002607A7" w:rsidRPr="007F131D" w:rsidRDefault="002607A7" w:rsidP="004D4426">
      <w:pPr>
        <w:pStyle w:val="a3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неоднократного нарушения настоящего Регламента Посредником, в отношении которого применены санкции в соответствии </w:t>
      </w:r>
      <w:r w:rsidRPr="00DF210A">
        <w:rPr>
          <w:rFonts w:ascii="Times New Roman" w:hAnsi="Times New Roman" w:cs="Times New Roman"/>
          <w:sz w:val="24"/>
          <w:szCs w:val="24"/>
        </w:rPr>
        <w:t>с</w:t>
      </w:r>
      <w:r w:rsidR="003510B4" w:rsidRPr="00DF210A">
        <w:rPr>
          <w:rFonts w:ascii="Times New Roman" w:hAnsi="Times New Roman" w:cs="Times New Roman"/>
          <w:sz w:val="24"/>
          <w:szCs w:val="24"/>
        </w:rPr>
        <w:t>о</w:t>
      </w:r>
      <w:r w:rsidR="002731EE" w:rsidRPr="00DF210A">
        <w:rPr>
          <w:rFonts w:ascii="Times New Roman" w:hAnsi="Times New Roman" w:cs="Times New Roman"/>
          <w:sz w:val="24"/>
          <w:szCs w:val="24"/>
        </w:rPr>
        <w:t xml:space="preserve"> </w:t>
      </w:r>
      <w:r w:rsidR="003510B4" w:rsidRPr="00DF210A">
        <w:rPr>
          <w:rFonts w:ascii="Times New Roman" w:hAnsi="Times New Roman" w:cs="Times New Roman"/>
          <w:sz w:val="24"/>
          <w:szCs w:val="24"/>
        </w:rPr>
        <w:t>статьей</w:t>
      </w:r>
      <w:r w:rsidR="002731EE" w:rsidRPr="00DF210A">
        <w:rPr>
          <w:rFonts w:ascii="Times New Roman" w:hAnsi="Times New Roman" w:cs="Times New Roman"/>
          <w:sz w:val="24"/>
          <w:szCs w:val="24"/>
        </w:rPr>
        <w:t xml:space="preserve"> 2 </w:t>
      </w:r>
      <w:r w:rsidR="003510B4" w:rsidRPr="00DF210A">
        <w:rPr>
          <w:rFonts w:ascii="Times New Roman" w:hAnsi="Times New Roman" w:cs="Times New Roman"/>
          <w:sz w:val="24"/>
          <w:szCs w:val="24"/>
        </w:rPr>
        <w:t>раздела</w:t>
      </w:r>
      <w:r w:rsidR="002731EE" w:rsidRPr="00DF210A">
        <w:rPr>
          <w:rFonts w:ascii="Times New Roman" w:hAnsi="Times New Roman" w:cs="Times New Roman"/>
          <w:sz w:val="24"/>
          <w:szCs w:val="24"/>
        </w:rPr>
        <w:t xml:space="preserve"> 7 </w:t>
      </w:r>
      <w:r w:rsidRPr="00DF210A">
        <w:rPr>
          <w:rFonts w:ascii="Times New Roman" w:hAnsi="Times New Roman" w:cs="Times New Roman"/>
          <w:sz w:val="24"/>
          <w:szCs w:val="24"/>
        </w:rPr>
        <w:t>настоящего</w:t>
      </w:r>
      <w:r w:rsidR="00E753CD" w:rsidRPr="00DF210A">
        <w:rPr>
          <w:rFonts w:ascii="Times New Roman" w:hAnsi="Times New Roman" w:cs="Times New Roman"/>
          <w:sz w:val="24"/>
          <w:szCs w:val="24"/>
        </w:rPr>
        <w:t xml:space="preserve"> </w:t>
      </w:r>
      <w:r w:rsidRPr="00DF210A">
        <w:rPr>
          <w:rFonts w:ascii="Times New Roman" w:hAnsi="Times New Roman" w:cs="Times New Roman"/>
          <w:sz w:val="24"/>
          <w:szCs w:val="24"/>
        </w:rPr>
        <w:t>Регламента, в течение 1 (одного) года</w:t>
      </w:r>
      <w:r w:rsidRPr="007F131D">
        <w:rPr>
          <w:rFonts w:ascii="Times New Roman" w:hAnsi="Times New Roman" w:cs="Times New Roman"/>
          <w:sz w:val="24"/>
          <w:szCs w:val="24"/>
        </w:rPr>
        <w:t xml:space="preserve"> с момента применения санкций;</w:t>
      </w:r>
    </w:p>
    <w:p w14:paraId="73E1566F" w14:textId="77777777" w:rsidR="00E753CD" w:rsidRPr="007F131D" w:rsidRDefault="00E753CD" w:rsidP="004D4426">
      <w:pPr>
        <w:pStyle w:val="a3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однократного грубого нарушения настоящего Регламента, а именно: </w:t>
      </w:r>
    </w:p>
    <w:p w14:paraId="26BDDA4F" w14:textId="77777777" w:rsidR="00E753CD" w:rsidRPr="007F131D" w:rsidRDefault="00E753CD" w:rsidP="007F131D">
      <w:pPr>
        <w:pStyle w:val="a3"/>
        <w:numPr>
          <w:ilvl w:val="0"/>
          <w:numId w:val="5"/>
        </w:numPr>
        <w:spacing w:after="120" w:line="360" w:lineRule="auto"/>
        <w:ind w:left="198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подлог и/или фальсификация документов; </w:t>
      </w:r>
    </w:p>
    <w:p w14:paraId="5C6CD773" w14:textId="77777777" w:rsidR="00E753CD" w:rsidRPr="007F131D" w:rsidRDefault="00E753CD" w:rsidP="007F131D">
      <w:pPr>
        <w:pStyle w:val="a3"/>
        <w:numPr>
          <w:ilvl w:val="0"/>
          <w:numId w:val="5"/>
        </w:numPr>
        <w:spacing w:after="120" w:line="360" w:lineRule="auto"/>
        <w:ind w:left="198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оказание прямого или косвенного воздействия на спортивный результат футбольных матчей; </w:t>
      </w:r>
    </w:p>
    <w:p w14:paraId="56922CF2" w14:textId="03DDF44A" w:rsidR="00E753CD" w:rsidRPr="007F131D" w:rsidRDefault="00E753CD" w:rsidP="007F131D">
      <w:pPr>
        <w:pStyle w:val="a3"/>
        <w:numPr>
          <w:ilvl w:val="0"/>
          <w:numId w:val="5"/>
        </w:numPr>
        <w:spacing w:after="120" w:line="360" w:lineRule="auto"/>
        <w:ind w:left="198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прямое или косвенное участие в </w:t>
      </w:r>
      <w:r w:rsidR="00242B8B">
        <w:rPr>
          <w:rFonts w:ascii="Times New Roman" w:hAnsi="Times New Roman" w:cs="Times New Roman"/>
          <w:sz w:val="24"/>
          <w:szCs w:val="24"/>
        </w:rPr>
        <w:t>азартных играх</w:t>
      </w:r>
      <w:r w:rsidRPr="007F131D">
        <w:rPr>
          <w:rFonts w:ascii="Times New Roman" w:hAnsi="Times New Roman" w:cs="Times New Roman"/>
          <w:sz w:val="24"/>
          <w:szCs w:val="24"/>
        </w:rPr>
        <w:t>, в деятельности букмекерских контор и тотализаторов, связанных с проведением футбольных матчей;</w:t>
      </w:r>
    </w:p>
    <w:p w14:paraId="40D31568" w14:textId="77777777" w:rsidR="0038567C" w:rsidRPr="004D4426" w:rsidRDefault="00E753CD" w:rsidP="004D4426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26">
        <w:rPr>
          <w:rFonts w:ascii="Times New Roman" w:hAnsi="Times New Roman" w:cs="Times New Roman"/>
          <w:sz w:val="24"/>
          <w:szCs w:val="24"/>
        </w:rPr>
        <w:t>привлечение Посредника-физического лица или Уполномоченного представителя соответствующего Посредника-юридического лица к уголовной ответственности</w:t>
      </w:r>
      <w:r w:rsidR="0038567C" w:rsidRPr="004D4426">
        <w:rPr>
          <w:rFonts w:ascii="Times New Roman" w:hAnsi="Times New Roman" w:cs="Times New Roman"/>
          <w:sz w:val="24"/>
          <w:szCs w:val="24"/>
        </w:rPr>
        <w:t>;</w:t>
      </w:r>
    </w:p>
    <w:p w14:paraId="7CE91A48" w14:textId="77777777" w:rsidR="00E753CD" w:rsidRPr="004D4426" w:rsidRDefault="0038567C" w:rsidP="004D4426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26">
        <w:rPr>
          <w:rFonts w:ascii="Times New Roman" w:hAnsi="Times New Roman" w:cs="Times New Roman"/>
          <w:sz w:val="24"/>
          <w:szCs w:val="24"/>
        </w:rPr>
        <w:t>при несвоевременной оплате ежегодного членского взноса</w:t>
      </w:r>
      <w:r w:rsidR="00E753CD" w:rsidRPr="004D4426">
        <w:rPr>
          <w:rFonts w:ascii="Times New Roman" w:hAnsi="Times New Roman" w:cs="Times New Roman"/>
          <w:sz w:val="24"/>
          <w:szCs w:val="24"/>
        </w:rPr>
        <w:t>.</w:t>
      </w:r>
    </w:p>
    <w:p w14:paraId="15A244C1" w14:textId="77777777" w:rsidR="00CE29F3" w:rsidRPr="007F131D" w:rsidRDefault="00CE29F3" w:rsidP="007F131D">
      <w:pPr>
        <w:pStyle w:val="a3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Посредник, лишенный </w:t>
      </w:r>
      <w:r w:rsidR="00892074" w:rsidRPr="007F131D">
        <w:rPr>
          <w:rFonts w:ascii="Times New Roman" w:hAnsi="Times New Roman" w:cs="Times New Roman"/>
          <w:sz w:val="24"/>
          <w:szCs w:val="24"/>
        </w:rPr>
        <w:t>Л</w:t>
      </w:r>
      <w:r w:rsidRPr="007F131D">
        <w:rPr>
          <w:rFonts w:ascii="Times New Roman" w:hAnsi="Times New Roman" w:cs="Times New Roman"/>
          <w:sz w:val="24"/>
          <w:szCs w:val="24"/>
        </w:rPr>
        <w:t xml:space="preserve">ицензии в соответствии с настоящим Регламентом не </w:t>
      </w:r>
      <w:r w:rsidR="00892074" w:rsidRPr="007F131D">
        <w:rPr>
          <w:rFonts w:ascii="Times New Roman" w:hAnsi="Times New Roman" w:cs="Times New Roman"/>
          <w:sz w:val="24"/>
          <w:szCs w:val="24"/>
        </w:rPr>
        <w:t>допускается к подаче на</w:t>
      </w:r>
      <w:r w:rsidRPr="007F131D">
        <w:rPr>
          <w:rFonts w:ascii="Times New Roman" w:hAnsi="Times New Roman" w:cs="Times New Roman"/>
          <w:sz w:val="24"/>
          <w:szCs w:val="24"/>
        </w:rPr>
        <w:t xml:space="preserve"> нов</w:t>
      </w:r>
      <w:r w:rsidR="00892074" w:rsidRPr="007F131D">
        <w:rPr>
          <w:rFonts w:ascii="Times New Roman" w:hAnsi="Times New Roman" w:cs="Times New Roman"/>
          <w:sz w:val="24"/>
          <w:szCs w:val="24"/>
        </w:rPr>
        <w:t>ую</w:t>
      </w:r>
      <w:r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892074" w:rsidRPr="007F131D">
        <w:rPr>
          <w:rFonts w:ascii="Times New Roman" w:hAnsi="Times New Roman" w:cs="Times New Roman"/>
          <w:sz w:val="24"/>
          <w:szCs w:val="24"/>
        </w:rPr>
        <w:t>Л</w:t>
      </w:r>
      <w:r w:rsidRPr="007F131D">
        <w:rPr>
          <w:rFonts w:ascii="Times New Roman" w:hAnsi="Times New Roman" w:cs="Times New Roman"/>
          <w:sz w:val="24"/>
          <w:szCs w:val="24"/>
        </w:rPr>
        <w:t>ицензи</w:t>
      </w:r>
      <w:r w:rsidR="00892074" w:rsidRPr="007F131D">
        <w:rPr>
          <w:rFonts w:ascii="Times New Roman" w:hAnsi="Times New Roman" w:cs="Times New Roman"/>
          <w:sz w:val="24"/>
          <w:szCs w:val="24"/>
        </w:rPr>
        <w:t>ю</w:t>
      </w:r>
      <w:r w:rsidRPr="007F131D">
        <w:rPr>
          <w:rFonts w:ascii="Times New Roman" w:hAnsi="Times New Roman" w:cs="Times New Roman"/>
          <w:sz w:val="24"/>
          <w:szCs w:val="24"/>
        </w:rPr>
        <w:t xml:space="preserve"> в течении следующих 24 (двадцати четырёх) месяцев со дня оповещения об аннулировании </w:t>
      </w:r>
      <w:r w:rsidR="00892074" w:rsidRPr="007F131D">
        <w:rPr>
          <w:rFonts w:ascii="Times New Roman" w:hAnsi="Times New Roman" w:cs="Times New Roman"/>
          <w:sz w:val="24"/>
          <w:szCs w:val="24"/>
        </w:rPr>
        <w:t>Л</w:t>
      </w:r>
      <w:r w:rsidRPr="007F131D">
        <w:rPr>
          <w:rFonts w:ascii="Times New Roman" w:hAnsi="Times New Roman" w:cs="Times New Roman"/>
          <w:sz w:val="24"/>
          <w:szCs w:val="24"/>
        </w:rPr>
        <w:t xml:space="preserve">ицензии.  </w:t>
      </w:r>
    </w:p>
    <w:p w14:paraId="0D3458B0" w14:textId="77777777" w:rsidR="00E753CD" w:rsidRPr="007F131D" w:rsidRDefault="00E753CD" w:rsidP="007F131D">
      <w:pPr>
        <w:pStyle w:val="a3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Посредник имеет право добровольно прекратить посредническую</w:t>
      </w:r>
      <w:r w:rsidR="00892074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деятельность, написав заявление о прекращении своей деятельности в качестве</w:t>
      </w:r>
      <w:r w:rsidR="00892074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 xml:space="preserve">Посредника и сдать </w:t>
      </w:r>
      <w:r w:rsidR="00892074" w:rsidRPr="007F131D">
        <w:rPr>
          <w:rFonts w:ascii="Times New Roman" w:hAnsi="Times New Roman" w:cs="Times New Roman"/>
          <w:sz w:val="24"/>
          <w:szCs w:val="24"/>
        </w:rPr>
        <w:t>Лицензию</w:t>
      </w:r>
      <w:r w:rsidRPr="007F131D">
        <w:rPr>
          <w:rFonts w:ascii="Times New Roman" w:hAnsi="Times New Roman" w:cs="Times New Roman"/>
          <w:sz w:val="24"/>
          <w:szCs w:val="24"/>
        </w:rPr>
        <w:t xml:space="preserve"> в Коми</w:t>
      </w:r>
      <w:r w:rsidR="00CE29F3" w:rsidRPr="007F131D">
        <w:rPr>
          <w:rFonts w:ascii="Times New Roman" w:hAnsi="Times New Roman" w:cs="Times New Roman"/>
          <w:sz w:val="24"/>
          <w:szCs w:val="24"/>
        </w:rPr>
        <w:t>тет</w:t>
      </w:r>
      <w:r w:rsidRPr="007F131D">
        <w:rPr>
          <w:rFonts w:ascii="Times New Roman" w:hAnsi="Times New Roman" w:cs="Times New Roman"/>
          <w:sz w:val="24"/>
          <w:szCs w:val="24"/>
        </w:rPr>
        <w:t>.</w:t>
      </w:r>
    </w:p>
    <w:p w14:paraId="70FDC9FF" w14:textId="77777777" w:rsidR="007513FB" w:rsidRPr="007F131D" w:rsidRDefault="007513FB" w:rsidP="007F131D">
      <w:pPr>
        <w:pStyle w:val="1"/>
        <w:numPr>
          <w:ilvl w:val="0"/>
          <w:numId w:val="14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3" w:name="_Toc86497287"/>
      <w:r w:rsidRPr="007F131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ДОГОВОР НА ПОСРЕДНИЧЕСКИЕ УСЛУГИ</w:t>
      </w:r>
      <w:bookmarkEnd w:id="3"/>
    </w:p>
    <w:p w14:paraId="533B2356" w14:textId="4BB896CA" w:rsidR="00D4563C" w:rsidRPr="007F131D" w:rsidRDefault="00D4563C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Оказание посреднических услуг без заключения Посредником </w:t>
      </w:r>
      <w:r w:rsidR="00E26C82" w:rsidRPr="007F131D">
        <w:rPr>
          <w:rFonts w:ascii="Times New Roman" w:hAnsi="Times New Roman" w:cs="Times New Roman"/>
          <w:sz w:val="24"/>
          <w:szCs w:val="24"/>
        </w:rPr>
        <w:t>договора</w:t>
      </w:r>
      <w:r w:rsidRPr="007F131D">
        <w:rPr>
          <w:rFonts w:ascii="Times New Roman" w:hAnsi="Times New Roman" w:cs="Times New Roman"/>
          <w:sz w:val="24"/>
          <w:szCs w:val="24"/>
        </w:rPr>
        <w:t xml:space="preserve"> с Футболистом или Клубом не допускается. При этом, заключенный Договор</w:t>
      </w:r>
      <w:r w:rsidR="002E7F74" w:rsidRPr="007F131D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</w:t>
      </w:r>
      <w:r w:rsidRPr="007F131D">
        <w:rPr>
          <w:rFonts w:ascii="Times New Roman" w:hAnsi="Times New Roman" w:cs="Times New Roman"/>
          <w:sz w:val="24"/>
          <w:szCs w:val="24"/>
        </w:rPr>
        <w:t xml:space="preserve"> в обязательном порядке должен быть </w:t>
      </w:r>
      <w:r w:rsidR="002E7F74" w:rsidRPr="007F131D">
        <w:rPr>
          <w:rFonts w:ascii="Times New Roman" w:hAnsi="Times New Roman" w:cs="Times New Roman"/>
          <w:sz w:val="24"/>
          <w:szCs w:val="24"/>
        </w:rPr>
        <w:t>предоставлен</w:t>
      </w:r>
      <w:r w:rsidR="00DF210A">
        <w:rPr>
          <w:rFonts w:ascii="Times New Roman" w:hAnsi="Times New Roman" w:cs="Times New Roman"/>
          <w:sz w:val="24"/>
          <w:szCs w:val="24"/>
        </w:rPr>
        <w:t xml:space="preserve"> со стороны Посредника</w:t>
      </w:r>
      <w:r w:rsidRPr="007F131D">
        <w:rPr>
          <w:rFonts w:ascii="Times New Roman" w:hAnsi="Times New Roman" w:cs="Times New Roman"/>
          <w:sz w:val="24"/>
          <w:szCs w:val="24"/>
        </w:rPr>
        <w:t xml:space="preserve"> в Комитет</w:t>
      </w:r>
      <w:r w:rsidR="002E7F74" w:rsidRPr="007F131D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  <w:r w:rsidRPr="007F131D">
        <w:rPr>
          <w:rFonts w:ascii="Times New Roman" w:hAnsi="Times New Roman" w:cs="Times New Roman"/>
          <w:sz w:val="24"/>
          <w:szCs w:val="24"/>
        </w:rPr>
        <w:t xml:space="preserve">. </w:t>
      </w:r>
      <w:r w:rsidR="00E26C82" w:rsidRPr="007F131D">
        <w:rPr>
          <w:rFonts w:ascii="Times New Roman" w:hAnsi="Times New Roman" w:cs="Times New Roman"/>
          <w:sz w:val="24"/>
          <w:szCs w:val="24"/>
        </w:rPr>
        <w:t>Любые изменения, дополнения и расторжение Договора также подлежат регистрации в Комитете.</w:t>
      </w:r>
      <w:r w:rsidR="002E7F74" w:rsidRPr="007F131D">
        <w:rPr>
          <w:rFonts w:ascii="Times New Roman" w:hAnsi="Times New Roman" w:cs="Times New Roman"/>
          <w:sz w:val="24"/>
          <w:szCs w:val="24"/>
        </w:rPr>
        <w:t xml:space="preserve"> Допускается представление договора и иных документов в виде сканированных копий в электронной форме на официальную электронную почту Комитета </w:t>
      </w:r>
      <w:r w:rsidR="002E7F74" w:rsidRPr="007F13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intermediary</w:t>
      </w:r>
      <w:r w:rsidR="002E7F74" w:rsidRPr="007F131D">
        <w:rPr>
          <w:rFonts w:ascii="Times New Roman" w:hAnsi="Times New Roman" w:cs="Times New Roman"/>
          <w:sz w:val="24"/>
          <w:szCs w:val="24"/>
          <w:highlight w:val="yellow"/>
        </w:rPr>
        <w:t>@</w:t>
      </w:r>
      <w:proofErr w:type="spellStart"/>
      <w:r w:rsidR="002E7F74" w:rsidRPr="007F13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ufa</w:t>
      </w:r>
      <w:proofErr w:type="spellEnd"/>
      <w:r w:rsidR="002E7F74" w:rsidRPr="007F131D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="002E7F74" w:rsidRPr="007F13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uz</w:t>
      </w:r>
      <w:proofErr w:type="spellEnd"/>
      <w:r w:rsidR="003510B4">
        <w:rPr>
          <w:rFonts w:ascii="Times New Roman" w:hAnsi="Times New Roman" w:cs="Times New Roman"/>
          <w:sz w:val="24"/>
          <w:szCs w:val="24"/>
        </w:rPr>
        <w:t>.</w:t>
      </w:r>
      <w:r w:rsidR="002E7F74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Договор</w:t>
      </w:r>
      <w:r w:rsidR="00E26C82" w:rsidRPr="007F131D">
        <w:rPr>
          <w:rFonts w:ascii="Times New Roman" w:hAnsi="Times New Roman" w:cs="Times New Roman"/>
          <w:sz w:val="24"/>
          <w:szCs w:val="24"/>
        </w:rPr>
        <w:t xml:space="preserve"> (дополнительные соглашения и расторжение Договора)</w:t>
      </w:r>
      <w:r w:rsidRPr="007F131D">
        <w:rPr>
          <w:rFonts w:ascii="Times New Roman" w:hAnsi="Times New Roman" w:cs="Times New Roman"/>
          <w:sz w:val="24"/>
          <w:szCs w:val="24"/>
        </w:rPr>
        <w:t xml:space="preserve"> приобретает юридическую силу</w:t>
      </w:r>
      <w:r w:rsidR="00E26C82" w:rsidRPr="007F131D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7F131D">
        <w:rPr>
          <w:rFonts w:ascii="Times New Roman" w:hAnsi="Times New Roman" w:cs="Times New Roman"/>
          <w:sz w:val="24"/>
          <w:szCs w:val="24"/>
        </w:rPr>
        <w:t xml:space="preserve"> с момента регистрации Договора в Комитете.</w:t>
      </w:r>
    </w:p>
    <w:p w14:paraId="1EC78312" w14:textId="77777777" w:rsidR="00FB7067" w:rsidRPr="007F131D" w:rsidRDefault="00FB7067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Футболист обязан в день подписания договора с Посредником уведомить в письменной форме или через электронную почту Клуб, за который он зарегистрирован, о факте подписания договора с указанием наименования Посредника и номера его Лицензии.</w:t>
      </w:r>
    </w:p>
    <w:p w14:paraId="66FC016F" w14:textId="6EE9BC43" w:rsidR="00EE01E4" w:rsidRPr="007F131D" w:rsidRDefault="00EE01E4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Типовая форма Договора на посреднические услуги приводится в </w:t>
      </w:r>
      <w:r w:rsidRPr="00DF210A">
        <w:rPr>
          <w:rFonts w:ascii="Times New Roman" w:hAnsi="Times New Roman" w:cs="Times New Roman"/>
          <w:sz w:val="24"/>
          <w:szCs w:val="24"/>
        </w:rPr>
        <w:t>приложении №</w:t>
      </w:r>
      <w:r w:rsidR="00932265" w:rsidRPr="00DF210A">
        <w:rPr>
          <w:rFonts w:ascii="Times New Roman" w:hAnsi="Times New Roman" w:cs="Times New Roman"/>
          <w:sz w:val="24"/>
          <w:szCs w:val="24"/>
        </w:rPr>
        <w:t xml:space="preserve"> </w:t>
      </w:r>
      <w:r w:rsidR="00DF210A">
        <w:rPr>
          <w:rFonts w:ascii="Times New Roman" w:hAnsi="Times New Roman" w:cs="Times New Roman"/>
          <w:sz w:val="24"/>
          <w:szCs w:val="24"/>
        </w:rPr>
        <w:t>5</w:t>
      </w:r>
      <w:r w:rsidRPr="007F131D">
        <w:rPr>
          <w:rFonts w:ascii="Times New Roman" w:hAnsi="Times New Roman" w:cs="Times New Roman"/>
          <w:sz w:val="24"/>
          <w:szCs w:val="24"/>
        </w:rPr>
        <w:t xml:space="preserve"> к настоящему Регламенту, в котором обозначены все минимальные условия и требования, которые должны быть включены в любой Договор на оказание посреднических услуг. Стороны вправе включать и иные условия</w:t>
      </w:r>
      <w:r w:rsidR="0038567C" w:rsidRPr="007F131D">
        <w:rPr>
          <w:rFonts w:ascii="Times New Roman" w:hAnsi="Times New Roman" w:cs="Times New Roman"/>
          <w:sz w:val="24"/>
          <w:szCs w:val="24"/>
        </w:rPr>
        <w:t>,</w:t>
      </w:r>
      <w:r w:rsidRPr="007F131D">
        <w:rPr>
          <w:rFonts w:ascii="Times New Roman" w:hAnsi="Times New Roman" w:cs="Times New Roman"/>
          <w:sz w:val="24"/>
          <w:szCs w:val="24"/>
        </w:rPr>
        <w:t xml:space="preserve"> с соблюдением обязательных минимальных требований типовой формы Договора и законодательства Республики Узбекистан.</w:t>
      </w:r>
    </w:p>
    <w:p w14:paraId="6CCFEC7E" w14:textId="77777777" w:rsidR="00D4563C" w:rsidRPr="007F131D" w:rsidRDefault="00E26C82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Договор на посреднические услуги заключается в 3 (трех) подлинных экземплярах, подписанный Сторонами постранично, по одному экземпляру для каждой из Сторон, и 1 (один) экземпляр для Комитета.</w:t>
      </w:r>
    </w:p>
    <w:p w14:paraId="7FB0908F" w14:textId="77777777" w:rsidR="001B2312" w:rsidRPr="007F131D" w:rsidRDefault="00E26C82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Срок оказания услуг по Договору не может превышать 2 (двух) лет. </w:t>
      </w:r>
      <w:r w:rsidR="001B2312" w:rsidRPr="007F131D">
        <w:rPr>
          <w:rFonts w:ascii="Times New Roman" w:hAnsi="Times New Roman" w:cs="Times New Roman"/>
          <w:sz w:val="24"/>
          <w:szCs w:val="24"/>
        </w:rPr>
        <w:t>Автоматическая пролонгация Договора не допускается. По окончании срока действия Договора стороны вправе заключить новый Договор.</w:t>
      </w:r>
    </w:p>
    <w:p w14:paraId="33A6C8A4" w14:textId="77777777" w:rsidR="00FB7067" w:rsidRPr="007F131D" w:rsidRDefault="00FB7067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В случае подписания трудового договора Футболиста с Клубом при участии Посредника, указанный трудовой договор должен содержать отметку об участии Посредника (в необходимых случаях Уполномоченного представителя Посредника-юридического лица) в заключении трудового договора.</w:t>
      </w:r>
    </w:p>
    <w:p w14:paraId="206C1DD0" w14:textId="77777777" w:rsidR="005624E2" w:rsidRPr="007F131D" w:rsidRDefault="005624E2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Заключение Договора с несовершеннолетними Футболистами в возрасте до 16 лет категорически запрещается. Данный запрет также включает в себя, но не </w:t>
      </w:r>
      <w:r w:rsidRPr="007F131D">
        <w:rPr>
          <w:rFonts w:ascii="Times New Roman" w:hAnsi="Times New Roman" w:cs="Times New Roman"/>
          <w:sz w:val="24"/>
          <w:szCs w:val="24"/>
        </w:rPr>
        <w:lastRenderedPageBreak/>
        <w:t>ограничивается, любыми устными сделками, договорами намерения или предварительными соглашениями на вступление в правоотношения в будущем.</w:t>
      </w:r>
    </w:p>
    <w:p w14:paraId="6EC06D0E" w14:textId="77777777" w:rsidR="0080541F" w:rsidRPr="007F131D" w:rsidRDefault="0080541F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Договор с несовершеннолетними Футболистами в возрасте с 16 до 18 лет заключается только с письменным согласием одного из родител</w:t>
      </w:r>
      <w:r w:rsidR="005624E2" w:rsidRPr="007F131D">
        <w:rPr>
          <w:rFonts w:ascii="Times New Roman" w:hAnsi="Times New Roman" w:cs="Times New Roman"/>
          <w:sz w:val="24"/>
          <w:szCs w:val="24"/>
        </w:rPr>
        <w:t>ей</w:t>
      </w:r>
      <w:r w:rsidR="0038567C" w:rsidRPr="007F131D">
        <w:rPr>
          <w:rFonts w:ascii="Times New Roman" w:hAnsi="Times New Roman" w:cs="Times New Roman"/>
          <w:sz w:val="24"/>
          <w:szCs w:val="24"/>
        </w:rPr>
        <w:t xml:space="preserve"> или опекуна</w:t>
      </w:r>
      <w:r w:rsidRPr="007F13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4B0A3" w14:textId="6F0F025C" w:rsidR="00E26C82" w:rsidRPr="007F131D" w:rsidRDefault="001B2312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Посредник не имеет прав</w:t>
      </w:r>
      <w:r w:rsidR="003510B4">
        <w:rPr>
          <w:rFonts w:ascii="Times New Roman" w:hAnsi="Times New Roman" w:cs="Times New Roman"/>
          <w:sz w:val="24"/>
          <w:szCs w:val="24"/>
        </w:rPr>
        <w:t>а</w:t>
      </w:r>
      <w:r w:rsidRPr="007F131D">
        <w:rPr>
          <w:rFonts w:ascii="Times New Roman" w:hAnsi="Times New Roman" w:cs="Times New Roman"/>
          <w:sz w:val="24"/>
          <w:szCs w:val="24"/>
        </w:rPr>
        <w:t xml:space="preserve"> вступать в правоотношения с Футболистом, если у данного Футболиста имеется эксклюзивный договор с другим Посредником.</w:t>
      </w:r>
    </w:p>
    <w:p w14:paraId="0599557B" w14:textId="2DDA7C82" w:rsidR="001B2312" w:rsidRPr="007F131D" w:rsidRDefault="001B2312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Футболист не имеет прав</w:t>
      </w:r>
      <w:r w:rsidR="003510B4">
        <w:rPr>
          <w:rFonts w:ascii="Times New Roman" w:hAnsi="Times New Roman" w:cs="Times New Roman"/>
          <w:sz w:val="24"/>
          <w:szCs w:val="24"/>
        </w:rPr>
        <w:t>а</w:t>
      </w:r>
      <w:r w:rsidRPr="007F131D">
        <w:rPr>
          <w:rFonts w:ascii="Times New Roman" w:hAnsi="Times New Roman" w:cs="Times New Roman"/>
          <w:sz w:val="24"/>
          <w:szCs w:val="24"/>
        </w:rPr>
        <w:t xml:space="preserve"> вступать в правоотношения с другим Посредником, если у Футболиста имеется действующий договор с другим Посредником.</w:t>
      </w:r>
    </w:p>
    <w:p w14:paraId="6670F140" w14:textId="77777777" w:rsidR="001B2312" w:rsidRPr="007F131D" w:rsidRDefault="001B2312" w:rsidP="007F131D">
      <w:pPr>
        <w:pStyle w:val="a3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Под вступлением в правоотношения в </w:t>
      </w:r>
      <w:r w:rsidR="002E7F74" w:rsidRPr="007F131D">
        <w:rPr>
          <w:rFonts w:ascii="Times New Roman" w:hAnsi="Times New Roman" w:cs="Times New Roman"/>
          <w:sz w:val="24"/>
          <w:szCs w:val="24"/>
        </w:rPr>
        <w:t>указанных</w:t>
      </w:r>
      <w:r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38567C" w:rsidRPr="007F131D">
        <w:rPr>
          <w:rFonts w:ascii="Times New Roman" w:hAnsi="Times New Roman" w:cs="Times New Roman"/>
          <w:sz w:val="24"/>
          <w:szCs w:val="24"/>
        </w:rPr>
        <w:t>статьях</w:t>
      </w:r>
      <w:r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38567C" w:rsidRPr="007F131D">
        <w:rPr>
          <w:rFonts w:ascii="Times New Roman" w:hAnsi="Times New Roman" w:cs="Times New Roman"/>
          <w:sz w:val="24"/>
          <w:szCs w:val="24"/>
        </w:rPr>
        <w:t>9</w:t>
      </w:r>
      <w:r w:rsidRPr="007F131D">
        <w:rPr>
          <w:rFonts w:ascii="Times New Roman" w:hAnsi="Times New Roman" w:cs="Times New Roman"/>
          <w:sz w:val="24"/>
          <w:szCs w:val="24"/>
        </w:rPr>
        <w:t xml:space="preserve"> и </w:t>
      </w:r>
      <w:r w:rsidR="0038567C" w:rsidRPr="007F131D">
        <w:rPr>
          <w:rFonts w:ascii="Times New Roman" w:hAnsi="Times New Roman" w:cs="Times New Roman"/>
          <w:sz w:val="24"/>
          <w:szCs w:val="24"/>
        </w:rPr>
        <w:t>10</w:t>
      </w:r>
      <w:r w:rsidR="001F1DF0" w:rsidRPr="007F131D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7F131D">
        <w:rPr>
          <w:rFonts w:ascii="Times New Roman" w:hAnsi="Times New Roman" w:cs="Times New Roman"/>
          <w:sz w:val="24"/>
          <w:szCs w:val="24"/>
        </w:rPr>
        <w:t xml:space="preserve">, </w:t>
      </w:r>
      <w:r w:rsidR="001F1DF0" w:rsidRPr="007F131D">
        <w:rPr>
          <w:rFonts w:ascii="Times New Roman" w:hAnsi="Times New Roman" w:cs="Times New Roman"/>
          <w:sz w:val="24"/>
          <w:szCs w:val="24"/>
        </w:rPr>
        <w:t>подразумевается</w:t>
      </w:r>
      <w:r w:rsidRPr="007F131D">
        <w:rPr>
          <w:rFonts w:ascii="Times New Roman" w:hAnsi="Times New Roman" w:cs="Times New Roman"/>
          <w:sz w:val="24"/>
          <w:szCs w:val="24"/>
        </w:rPr>
        <w:t xml:space="preserve"> любая коммуникация через электронные сообщения, такие как </w:t>
      </w:r>
      <w:r w:rsidRPr="007F131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F131D">
        <w:rPr>
          <w:rFonts w:ascii="Times New Roman" w:hAnsi="Times New Roman" w:cs="Times New Roman"/>
          <w:sz w:val="24"/>
          <w:szCs w:val="24"/>
        </w:rPr>
        <w:t xml:space="preserve">, телефонные звонки, </w:t>
      </w:r>
      <w:r w:rsidRPr="007F131D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7F131D">
        <w:rPr>
          <w:rFonts w:ascii="Times New Roman" w:hAnsi="Times New Roman" w:cs="Times New Roman"/>
          <w:sz w:val="24"/>
          <w:szCs w:val="24"/>
        </w:rPr>
        <w:t>, социальные сети и любые мессенджеры (</w:t>
      </w:r>
      <w:proofErr w:type="spellStart"/>
      <w:r w:rsidRPr="007F131D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7F131D">
        <w:rPr>
          <w:rFonts w:ascii="Times New Roman" w:hAnsi="Times New Roman" w:cs="Times New Roman"/>
          <w:sz w:val="24"/>
          <w:szCs w:val="24"/>
        </w:rPr>
        <w:t xml:space="preserve">, </w:t>
      </w:r>
      <w:r w:rsidRPr="007F131D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F131D">
        <w:rPr>
          <w:rFonts w:ascii="Times New Roman" w:hAnsi="Times New Roman" w:cs="Times New Roman"/>
          <w:sz w:val="24"/>
          <w:szCs w:val="24"/>
        </w:rPr>
        <w:t xml:space="preserve"> и т.д.). Данное правило также включает в себя любые прямые или косвенные контакты непосредственно с Футболистом </w:t>
      </w:r>
      <w:r w:rsidR="0080541F" w:rsidRPr="007F131D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Pr="007F131D">
        <w:rPr>
          <w:rFonts w:ascii="Times New Roman" w:hAnsi="Times New Roman" w:cs="Times New Roman"/>
          <w:sz w:val="24"/>
          <w:szCs w:val="24"/>
        </w:rPr>
        <w:t>или через третьих лиц (члены семьи, друзья</w:t>
      </w:r>
      <w:r w:rsidR="0080541F" w:rsidRPr="007F131D">
        <w:rPr>
          <w:rFonts w:ascii="Times New Roman" w:hAnsi="Times New Roman" w:cs="Times New Roman"/>
          <w:sz w:val="24"/>
          <w:szCs w:val="24"/>
        </w:rPr>
        <w:t>, тренера и любые другие лица).</w:t>
      </w:r>
    </w:p>
    <w:p w14:paraId="68BF7132" w14:textId="77777777" w:rsidR="00ED6DF9" w:rsidRPr="007F131D" w:rsidRDefault="00ED6DF9" w:rsidP="007F131D">
      <w:pPr>
        <w:pStyle w:val="1"/>
        <w:numPr>
          <w:ilvl w:val="0"/>
          <w:numId w:val="14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4" w:name="_Toc86497288"/>
      <w:r w:rsidRPr="007F131D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ФИНАНСОВЫЕ УСЛОВИЯ ДОГОВОРА</w:t>
      </w:r>
      <w:bookmarkEnd w:id="4"/>
    </w:p>
    <w:p w14:paraId="136672F1" w14:textId="77777777" w:rsidR="00C51A81" w:rsidRPr="007F131D" w:rsidRDefault="00ED6DF9" w:rsidP="007F131D">
      <w:pPr>
        <w:pStyle w:val="a3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Договор на посреднические услуги может быть как безвозмездным, так и возмездным, что обязательно должно быть указано в Договоре.</w:t>
      </w:r>
      <w:r w:rsidR="00C51A81" w:rsidRPr="007F1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450FB" w14:textId="77777777" w:rsidR="00ED6DF9" w:rsidRPr="007F131D" w:rsidRDefault="00C51A81" w:rsidP="007F131D">
      <w:pPr>
        <w:pStyle w:val="a3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С Футболистами, не достигшими 18-летнего возраста запрещается заключать возмездные Договора и требовать какие-либо выплаты</w:t>
      </w:r>
      <w:r w:rsidR="00613955" w:rsidRPr="007F131D">
        <w:rPr>
          <w:rFonts w:ascii="Times New Roman" w:hAnsi="Times New Roman" w:cs="Times New Roman"/>
          <w:sz w:val="24"/>
          <w:szCs w:val="24"/>
        </w:rPr>
        <w:t xml:space="preserve"> в любой форме.</w:t>
      </w:r>
    </w:p>
    <w:p w14:paraId="29B38753" w14:textId="77777777" w:rsidR="00ED6DF9" w:rsidRPr="007F131D" w:rsidRDefault="00ED6DF9" w:rsidP="007F131D">
      <w:pPr>
        <w:pStyle w:val="a3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Договор на возмездное оказание посреднических услуг должен предусматривать способ оплаты Посреднику либо безналичным расчетом, либо путем перечисления денежных средств на пластиковую карту (</w:t>
      </w:r>
      <w:r w:rsidRPr="007F131D">
        <w:rPr>
          <w:rFonts w:ascii="Times New Roman" w:hAnsi="Times New Roman" w:cs="Times New Roman"/>
          <w:sz w:val="24"/>
          <w:szCs w:val="24"/>
          <w:lang w:val="en-US"/>
        </w:rPr>
        <w:t>PAYME</w:t>
      </w:r>
      <w:r w:rsidRPr="007F131D">
        <w:rPr>
          <w:rFonts w:ascii="Times New Roman" w:hAnsi="Times New Roman" w:cs="Times New Roman"/>
          <w:sz w:val="24"/>
          <w:szCs w:val="24"/>
        </w:rPr>
        <w:t xml:space="preserve">, </w:t>
      </w:r>
      <w:r w:rsidRPr="007F131D">
        <w:rPr>
          <w:rFonts w:ascii="Times New Roman" w:hAnsi="Times New Roman" w:cs="Times New Roman"/>
          <w:sz w:val="24"/>
          <w:szCs w:val="24"/>
          <w:lang w:val="en-US"/>
        </w:rPr>
        <w:t>Click</w:t>
      </w:r>
      <w:r w:rsidRPr="007F131D">
        <w:rPr>
          <w:rFonts w:ascii="Times New Roman" w:hAnsi="Times New Roman" w:cs="Times New Roman"/>
          <w:sz w:val="24"/>
          <w:szCs w:val="24"/>
        </w:rPr>
        <w:t xml:space="preserve">, </w:t>
      </w:r>
      <w:r w:rsidRPr="007F131D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7F131D">
        <w:rPr>
          <w:rFonts w:ascii="Times New Roman" w:hAnsi="Times New Roman" w:cs="Times New Roman"/>
          <w:sz w:val="24"/>
          <w:szCs w:val="24"/>
        </w:rPr>
        <w:t xml:space="preserve"> и прочие платежные системы). Оплата за посреднические услуги в наличной форме запрещается.</w:t>
      </w:r>
    </w:p>
    <w:p w14:paraId="675B4255" w14:textId="77777777" w:rsidR="00613955" w:rsidRPr="007F131D" w:rsidRDefault="00C51A81" w:rsidP="007F131D">
      <w:pPr>
        <w:pStyle w:val="a3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Посредник не имеет право получать вознаграждение одновременно с двух сторон сделки, то есть от Футболиста и Клуба, с кем Футболист заключает трудовой договор или переходит на основании трансферного соглашения. </w:t>
      </w:r>
    </w:p>
    <w:p w14:paraId="330CA626" w14:textId="77777777" w:rsidR="00C51A81" w:rsidRPr="007F131D" w:rsidRDefault="00C51A81" w:rsidP="007F131D">
      <w:pPr>
        <w:pStyle w:val="a3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Посредник вправе получать вознаграждение только от стороны, с которой у него заключен Договор.</w:t>
      </w:r>
      <w:r w:rsidR="00613955" w:rsidRPr="007F131D">
        <w:rPr>
          <w:rFonts w:ascii="Times New Roman" w:hAnsi="Times New Roman" w:cs="Times New Roman"/>
          <w:sz w:val="24"/>
          <w:szCs w:val="24"/>
        </w:rPr>
        <w:t xml:space="preserve"> Исключениями являются случаи, когда Футболист дает распоряжение Клубу об уплате вознаграждения Посреднику из заработной платы, причитающейся Футболисту</w:t>
      </w:r>
      <w:r w:rsidR="009433FB" w:rsidRPr="007F131D">
        <w:rPr>
          <w:rFonts w:ascii="Times New Roman" w:hAnsi="Times New Roman" w:cs="Times New Roman"/>
          <w:sz w:val="24"/>
          <w:szCs w:val="24"/>
        </w:rPr>
        <w:t>.</w:t>
      </w:r>
    </w:p>
    <w:p w14:paraId="074ECF88" w14:textId="77777777" w:rsidR="004450C7" w:rsidRPr="007F131D" w:rsidRDefault="004450C7" w:rsidP="007F131D">
      <w:pPr>
        <w:pStyle w:val="a3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lastRenderedPageBreak/>
        <w:t xml:space="preserve">Общий размер вознаграждения, выплачиваемого Посреднику, </w:t>
      </w:r>
      <w:r w:rsidR="00505236" w:rsidRPr="007F131D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7F131D">
        <w:rPr>
          <w:rFonts w:ascii="Times New Roman" w:hAnsi="Times New Roman" w:cs="Times New Roman"/>
          <w:sz w:val="24"/>
          <w:szCs w:val="24"/>
        </w:rPr>
        <w:t>Футболист</w:t>
      </w:r>
      <w:r w:rsidR="00505236" w:rsidRPr="007F131D">
        <w:rPr>
          <w:rFonts w:ascii="Times New Roman" w:hAnsi="Times New Roman" w:cs="Times New Roman"/>
          <w:sz w:val="24"/>
          <w:szCs w:val="24"/>
        </w:rPr>
        <w:t>а</w:t>
      </w:r>
      <w:r w:rsidRPr="007F131D">
        <w:rPr>
          <w:rFonts w:ascii="Times New Roman" w:hAnsi="Times New Roman" w:cs="Times New Roman"/>
          <w:sz w:val="24"/>
          <w:szCs w:val="24"/>
        </w:rPr>
        <w:t xml:space="preserve"> или Клуб</w:t>
      </w:r>
      <w:r w:rsidR="00505236" w:rsidRPr="007F131D">
        <w:rPr>
          <w:rFonts w:ascii="Times New Roman" w:hAnsi="Times New Roman" w:cs="Times New Roman"/>
          <w:sz w:val="24"/>
          <w:szCs w:val="24"/>
        </w:rPr>
        <w:t>а,</w:t>
      </w:r>
      <w:r w:rsidRPr="007F131D">
        <w:rPr>
          <w:rFonts w:ascii="Times New Roman" w:hAnsi="Times New Roman" w:cs="Times New Roman"/>
          <w:sz w:val="24"/>
          <w:szCs w:val="24"/>
        </w:rPr>
        <w:t xml:space="preserve"> определяется соглашением сторон с учетом следующего:</w:t>
      </w:r>
    </w:p>
    <w:p w14:paraId="757C5212" w14:textId="31E74F15" w:rsidR="004450C7" w:rsidRPr="007F131D" w:rsidRDefault="00505236" w:rsidP="004D4426">
      <w:pPr>
        <w:pStyle w:val="a3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с</w:t>
      </w:r>
      <w:r w:rsidR="004450C7" w:rsidRPr="007F131D">
        <w:rPr>
          <w:rFonts w:ascii="Times New Roman" w:hAnsi="Times New Roman" w:cs="Times New Roman"/>
          <w:sz w:val="24"/>
          <w:szCs w:val="24"/>
        </w:rPr>
        <w:t xml:space="preserve">умма вознаграждения, </w:t>
      </w:r>
      <w:r w:rsidR="00FB530D" w:rsidRPr="007F131D">
        <w:rPr>
          <w:rFonts w:ascii="Times New Roman" w:hAnsi="Times New Roman" w:cs="Times New Roman"/>
          <w:sz w:val="24"/>
          <w:szCs w:val="24"/>
        </w:rPr>
        <w:t>причитающ</w:t>
      </w:r>
      <w:r w:rsidR="00FB530D">
        <w:rPr>
          <w:rFonts w:ascii="Times New Roman" w:hAnsi="Times New Roman" w:cs="Times New Roman"/>
          <w:sz w:val="24"/>
          <w:szCs w:val="24"/>
        </w:rPr>
        <w:t>егося</w:t>
      </w:r>
      <w:r w:rsidR="00FB530D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4450C7" w:rsidRPr="007F131D">
        <w:rPr>
          <w:rFonts w:ascii="Times New Roman" w:hAnsi="Times New Roman" w:cs="Times New Roman"/>
          <w:sz w:val="24"/>
          <w:szCs w:val="24"/>
        </w:rPr>
        <w:t>Посреднику по договору с Футболистом рассчитывается на основе процентов от «валового» (то есть до вычета налогов) дохода этого Футболиста за весь срок действия его трудового договора с Клубом, включающего, в том числе, вознаграждения и любые иные премиальные выплаты. В указанный «валовый» доход Футболиста не включаются выплата любого вида привилеги</w:t>
      </w:r>
      <w:r w:rsidR="00D4268C" w:rsidRPr="007F131D">
        <w:rPr>
          <w:rFonts w:ascii="Times New Roman" w:hAnsi="Times New Roman" w:cs="Times New Roman"/>
          <w:sz w:val="24"/>
          <w:szCs w:val="24"/>
        </w:rPr>
        <w:t>и</w:t>
      </w:r>
      <w:r w:rsidR="004450C7" w:rsidRPr="007F131D">
        <w:rPr>
          <w:rFonts w:ascii="Times New Roman" w:hAnsi="Times New Roman" w:cs="Times New Roman"/>
          <w:sz w:val="24"/>
          <w:szCs w:val="24"/>
        </w:rPr>
        <w:t xml:space="preserve"> в неденежной форме, таких как предоставление автомобиля, жилого помещения, компенсаций за проезд, питание, аренду жилья, обучение и т.</w:t>
      </w:r>
      <w:r w:rsidR="00D4268C" w:rsidRPr="007F131D">
        <w:rPr>
          <w:rFonts w:ascii="Times New Roman" w:hAnsi="Times New Roman" w:cs="Times New Roman"/>
          <w:sz w:val="24"/>
          <w:szCs w:val="24"/>
        </w:rPr>
        <w:t>д.;</w:t>
      </w:r>
    </w:p>
    <w:p w14:paraId="3D656930" w14:textId="77777777" w:rsidR="00613955" w:rsidRPr="007F131D" w:rsidRDefault="00505236" w:rsidP="004D4426">
      <w:pPr>
        <w:pStyle w:val="a3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р</w:t>
      </w:r>
      <w:r w:rsidR="004450C7" w:rsidRPr="007F131D">
        <w:rPr>
          <w:rFonts w:ascii="Times New Roman" w:hAnsi="Times New Roman" w:cs="Times New Roman"/>
          <w:sz w:val="24"/>
          <w:szCs w:val="24"/>
        </w:rPr>
        <w:t>азмер вознаграждения, причитающегося Посреднику по договору с Клубом, определяется его сторонами.</w:t>
      </w:r>
    </w:p>
    <w:p w14:paraId="76811899" w14:textId="77777777" w:rsidR="00D4268C" w:rsidRPr="007F131D" w:rsidRDefault="00D4268C" w:rsidP="007F131D">
      <w:pPr>
        <w:pStyle w:val="a3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Для Посредников рекомендуется устанавливать плату</w:t>
      </w:r>
      <w:r w:rsidR="005E5535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 xml:space="preserve">за оказываемые услуги </w:t>
      </w:r>
      <w:r w:rsidR="005E5535" w:rsidRPr="007F131D">
        <w:rPr>
          <w:rFonts w:ascii="Times New Roman" w:hAnsi="Times New Roman" w:cs="Times New Roman"/>
          <w:sz w:val="24"/>
          <w:szCs w:val="24"/>
        </w:rPr>
        <w:t>в размере,</w:t>
      </w:r>
      <w:r w:rsidRPr="007F131D">
        <w:rPr>
          <w:rFonts w:ascii="Times New Roman" w:hAnsi="Times New Roman" w:cs="Times New Roman"/>
          <w:sz w:val="24"/>
          <w:szCs w:val="24"/>
        </w:rPr>
        <w:t xml:space="preserve"> не превышающем 3% от валового дохода Футболиста или трансферной суммы.</w:t>
      </w:r>
    </w:p>
    <w:p w14:paraId="51998E55" w14:textId="77777777" w:rsidR="005E5535" w:rsidRPr="007F131D" w:rsidRDefault="005E5535" w:rsidP="007F131D">
      <w:pPr>
        <w:pStyle w:val="a3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В случае необходимости, Комитет имеет право затребовать у Посредника финансовый отчет за определённые периоды деятельности, на что Посредник обязуется ответить в течении 15 (пятнадцати) календарных дней с момента получения запроса.</w:t>
      </w:r>
    </w:p>
    <w:p w14:paraId="20C264A8" w14:textId="77777777" w:rsidR="0078702F" w:rsidRPr="007F131D" w:rsidRDefault="0078702F" w:rsidP="007F131D">
      <w:pPr>
        <w:pStyle w:val="1"/>
        <w:numPr>
          <w:ilvl w:val="0"/>
          <w:numId w:val="14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5" w:name="_Toc86497289"/>
      <w:r w:rsidRPr="007F131D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ДЕЯТЕЛЬНОСТЬ КОМИТЕТА</w:t>
      </w:r>
      <w:bookmarkEnd w:id="5"/>
    </w:p>
    <w:p w14:paraId="5C9C44D7" w14:textId="77777777" w:rsidR="0078702F" w:rsidRPr="007F131D" w:rsidRDefault="0078702F" w:rsidP="007F131D">
      <w:pPr>
        <w:pStyle w:val="a3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Комитет является постоянно действующим комитетом АФУ</w:t>
      </w:r>
      <w:r w:rsidR="00505236" w:rsidRPr="007F131D">
        <w:rPr>
          <w:rFonts w:ascii="Times New Roman" w:hAnsi="Times New Roman" w:cs="Times New Roman"/>
          <w:sz w:val="24"/>
          <w:szCs w:val="24"/>
        </w:rPr>
        <w:t>,</w:t>
      </w:r>
      <w:r w:rsidRPr="007F131D">
        <w:rPr>
          <w:rFonts w:ascii="Times New Roman" w:hAnsi="Times New Roman" w:cs="Times New Roman"/>
          <w:sz w:val="24"/>
          <w:szCs w:val="24"/>
        </w:rPr>
        <w:t xml:space="preserve"> правомочным совершать все юридически необходимые действия в сфере регулирования посреднической деятельности.</w:t>
      </w:r>
    </w:p>
    <w:p w14:paraId="7209D4B4" w14:textId="11D1B9E4" w:rsidR="00865E3B" w:rsidRPr="007F131D" w:rsidRDefault="0078702F" w:rsidP="007F131D">
      <w:pPr>
        <w:pStyle w:val="a3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В</w:t>
      </w:r>
      <w:r w:rsidR="00865E3B" w:rsidRPr="007F131D">
        <w:rPr>
          <w:rFonts w:ascii="Times New Roman" w:hAnsi="Times New Roman" w:cs="Times New Roman"/>
          <w:sz w:val="24"/>
          <w:szCs w:val="24"/>
        </w:rPr>
        <w:t xml:space="preserve"> исключительные</w:t>
      </w:r>
      <w:r w:rsidRPr="007F131D">
        <w:rPr>
          <w:rFonts w:ascii="Times New Roman" w:hAnsi="Times New Roman" w:cs="Times New Roman"/>
          <w:sz w:val="24"/>
          <w:szCs w:val="24"/>
        </w:rPr>
        <w:t xml:space="preserve"> полномочия Комитета </w:t>
      </w:r>
      <w:r w:rsidR="00FB530D" w:rsidRPr="007F131D">
        <w:rPr>
          <w:rFonts w:ascii="Times New Roman" w:hAnsi="Times New Roman" w:cs="Times New Roman"/>
          <w:sz w:val="24"/>
          <w:szCs w:val="24"/>
        </w:rPr>
        <w:t>вход</w:t>
      </w:r>
      <w:r w:rsidR="00FB530D">
        <w:rPr>
          <w:rFonts w:ascii="Times New Roman" w:hAnsi="Times New Roman" w:cs="Times New Roman"/>
          <w:sz w:val="24"/>
          <w:szCs w:val="24"/>
        </w:rPr>
        <w:t>я</w:t>
      </w:r>
      <w:r w:rsidR="00FB530D" w:rsidRPr="007F131D">
        <w:rPr>
          <w:rFonts w:ascii="Times New Roman" w:hAnsi="Times New Roman" w:cs="Times New Roman"/>
          <w:sz w:val="24"/>
          <w:szCs w:val="24"/>
        </w:rPr>
        <w:t>т</w:t>
      </w:r>
      <w:r w:rsidR="00865E3B" w:rsidRPr="007F131D">
        <w:rPr>
          <w:rFonts w:ascii="Times New Roman" w:hAnsi="Times New Roman" w:cs="Times New Roman"/>
          <w:sz w:val="24"/>
          <w:szCs w:val="24"/>
        </w:rPr>
        <w:t>:</w:t>
      </w:r>
      <w:r w:rsidRPr="007F1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1ED1B" w14:textId="77777777" w:rsidR="0078702F" w:rsidRPr="007F131D" w:rsidRDefault="00865E3B" w:rsidP="004D4426">
      <w:pPr>
        <w:pStyle w:val="a3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разрешение любых видов споров,</w:t>
      </w:r>
      <w:r w:rsidR="0078702F" w:rsidRPr="007F131D">
        <w:rPr>
          <w:rFonts w:ascii="Times New Roman" w:hAnsi="Times New Roman" w:cs="Times New Roman"/>
          <w:sz w:val="24"/>
          <w:szCs w:val="24"/>
        </w:rPr>
        <w:t xml:space="preserve"> возникающих в процессе ведения посреднической деятельности</w:t>
      </w:r>
      <w:r w:rsidRPr="007F131D">
        <w:rPr>
          <w:rFonts w:ascii="Times New Roman" w:hAnsi="Times New Roman" w:cs="Times New Roman"/>
          <w:sz w:val="24"/>
          <w:szCs w:val="24"/>
        </w:rPr>
        <w:t>;</w:t>
      </w:r>
    </w:p>
    <w:p w14:paraId="5C621E6A" w14:textId="77777777" w:rsidR="00865E3B" w:rsidRPr="007F131D" w:rsidRDefault="00865E3B" w:rsidP="004D4426">
      <w:pPr>
        <w:pStyle w:val="a3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регистрация и ведение реестра Посредников</w:t>
      </w:r>
      <w:r w:rsidR="002B00DB" w:rsidRPr="007F131D">
        <w:rPr>
          <w:rFonts w:ascii="Times New Roman" w:hAnsi="Times New Roman" w:cs="Times New Roman"/>
          <w:sz w:val="24"/>
          <w:szCs w:val="24"/>
        </w:rPr>
        <w:t xml:space="preserve">. Комитет публикует на официальном сайте АФУ </w:t>
      </w:r>
      <w:hyperlink r:id="rId8" w:history="1">
        <w:r w:rsidR="002B00DB" w:rsidRPr="007F13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B00DB" w:rsidRPr="007F13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00DB" w:rsidRPr="007F13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ufa</w:t>
        </w:r>
        <w:proofErr w:type="spellEnd"/>
        <w:r w:rsidR="002B00DB" w:rsidRPr="007F13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00DB" w:rsidRPr="007F13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uz</w:t>
        </w:r>
        <w:proofErr w:type="spellEnd"/>
      </w:hyperlink>
      <w:r w:rsidR="002B00DB" w:rsidRPr="007F131D">
        <w:rPr>
          <w:rFonts w:ascii="Times New Roman" w:hAnsi="Times New Roman" w:cs="Times New Roman"/>
          <w:sz w:val="24"/>
          <w:szCs w:val="24"/>
        </w:rPr>
        <w:t xml:space="preserve"> информацию обо всех Посредниках (с указанием срока действия Лицензии), а также информацию о заключенных между Футболистами, Тренерами и Посредниками договорах;</w:t>
      </w:r>
    </w:p>
    <w:p w14:paraId="3B35C138" w14:textId="77777777" w:rsidR="00865E3B" w:rsidRPr="007F131D" w:rsidRDefault="00865E3B" w:rsidP="004D4426">
      <w:pPr>
        <w:pStyle w:val="a3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регистрация и ведение реестра Договоров на посреднические услуги;</w:t>
      </w:r>
    </w:p>
    <w:p w14:paraId="18424CB9" w14:textId="77777777" w:rsidR="00865E3B" w:rsidRPr="007F131D" w:rsidRDefault="00865E3B" w:rsidP="004D4426">
      <w:pPr>
        <w:pStyle w:val="a3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lastRenderedPageBreak/>
        <w:t>прием документов, подготовка экзаменационных материалов, проведение экзаменов и оценивание кандидатов;</w:t>
      </w:r>
    </w:p>
    <w:p w14:paraId="428624B5" w14:textId="77777777" w:rsidR="00865E3B" w:rsidRPr="007F131D" w:rsidRDefault="00865E3B" w:rsidP="004D4426">
      <w:pPr>
        <w:pStyle w:val="a3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выдача Лицензий Посредникам;</w:t>
      </w:r>
    </w:p>
    <w:p w14:paraId="2F3B02E1" w14:textId="77777777" w:rsidR="00865E3B" w:rsidRPr="007F131D" w:rsidRDefault="00865E3B" w:rsidP="004D4426">
      <w:pPr>
        <w:pStyle w:val="a3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лишение Посредника Лицензии;</w:t>
      </w:r>
    </w:p>
    <w:p w14:paraId="05EA4463" w14:textId="77777777" w:rsidR="00865E3B" w:rsidRPr="007F131D" w:rsidRDefault="00865E3B" w:rsidP="004D4426">
      <w:pPr>
        <w:pStyle w:val="a3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применение дисциплинарных взысканий и штрафных санкций в отношении Посредников, Футболистов и Клубов</w:t>
      </w:r>
      <w:r w:rsidR="002B00DB" w:rsidRPr="007F131D">
        <w:rPr>
          <w:rFonts w:ascii="Times New Roman" w:hAnsi="Times New Roman" w:cs="Times New Roman"/>
          <w:sz w:val="24"/>
          <w:szCs w:val="24"/>
        </w:rPr>
        <w:t xml:space="preserve">. В случае любых нарушений настоящего Регламента Посредниками, Футболистами и (или) Клубами Комитет обязан опубликовать информацию, касающуюся примененных Комитетом санкций, на официальном сайте АФУ </w:t>
      </w:r>
      <w:hyperlink r:id="rId9" w:history="1">
        <w:r w:rsidR="002B00DB" w:rsidRPr="007F13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B00DB" w:rsidRPr="007F13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00DB" w:rsidRPr="007F13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ufa</w:t>
        </w:r>
        <w:proofErr w:type="spellEnd"/>
        <w:r w:rsidR="002B00DB" w:rsidRPr="007F13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00DB" w:rsidRPr="007F13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uz</w:t>
        </w:r>
        <w:proofErr w:type="spellEnd"/>
      </w:hyperlink>
      <w:r w:rsidR="002B00DB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F6627C" w:rsidRPr="007F131D">
        <w:rPr>
          <w:rFonts w:ascii="Times New Roman" w:hAnsi="Times New Roman" w:cs="Times New Roman"/>
          <w:sz w:val="24"/>
          <w:szCs w:val="24"/>
        </w:rPr>
        <w:t>;</w:t>
      </w:r>
    </w:p>
    <w:p w14:paraId="074E4ADB" w14:textId="77777777" w:rsidR="00F6627C" w:rsidRPr="007F131D" w:rsidRDefault="00F6627C" w:rsidP="004D4426">
      <w:pPr>
        <w:pStyle w:val="a3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инициировать разбирательство по ходу выявления или подозрении о нарушении требований настоящего Регламента;</w:t>
      </w:r>
    </w:p>
    <w:p w14:paraId="619A7292" w14:textId="77777777" w:rsidR="00F6627C" w:rsidRPr="007F131D" w:rsidRDefault="00F6627C" w:rsidP="004D4426">
      <w:pPr>
        <w:pStyle w:val="a3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надзор над посреднической деятельностью и привлечение к ответственности лиц, занимающихся незаконной посреднической деятельностью;</w:t>
      </w:r>
    </w:p>
    <w:p w14:paraId="7D2A4206" w14:textId="77777777" w:rsidR="00F6627C" w:rsidRPr="007F131D" w:rsidRDefault="00F6627C" w:rsidP="004D4426">
      <w:pPr>
        <w:pStyle w:val="a3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широкое освещение</w:t>
      </w:r>
      <w:r w:rsidR="00DD15C4" w:rsidRPr="007F131D">
        <w:rPr>
          <w:rFonts w:ascii="Times New Roman" w:hAnsi="Times New Roman" w:cs="Times New Roman"/>
          <w:sz w:val="24"/>
          <w:szCs w:val="24"/>
        </w:rPr>
        <w:t xml:space="preserve"> и</w:t>
      </w:r>
      <w:r w:rsidRPr="007F131D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DD15C4" w:rsidRPr="007F131D">
        <w:rPr>
          <w:rFonts w:ascii="Times New Roman" w:hAnsi="Times New Roman" w:cs="Times New Roman"/>
          <w:sz w:val="24"/>
          <w:szCs w:val="24"/>
        </w:rPr>
        <w:t>е</w:t>
      </w:r>
      <w:r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DD15C4" w:rsidRPr="007F131D">
        <w:rPr>
          <w:rFonts w:ascii="Times New Roman" w:hAnsi="Times New Roman" w:cs="Times New Roman"/>
          <w:sz w:val="24"/>
          <w:szCs w:val="24"/>
        </w:rPr>
        <w:t>Ф</w:t>
      </w:r>
      <w:r w:rsidRPr="007F131D">
        <w:rPr>
          <w:rFonts w:ascii="Times New Roman" w:hAnsi="Times New Roman" w:cs="Times New Roman"/>
          <w:sz w:val="24"/>
          <w:szCs w:val="24"/>
        </w:rPr>
        <w:t xml:space="preserve">утболистов, </w:t>
      </w:r>
      <w:r w:rsidR="00DD15C4" w:rsidRPr="007F131D">
        <w:rPr>
          <w:rFonts w:ascii="Times New Roman" w:hAnsi="Times New Roman" w:cs="Times New Roman"/>
          <w:sz w:val="24"/>
          <w:szCs w:val="24"/>
        </w:rPr>
        <w:t>К</w:t>
      </w:r>
      <w:r w:rsidRPr="007F131D">
        <w:rPr>
          <w:rFonts w:ascii="Times New Roman" w:hAnsi="Times New Roman" w:cs="Times New Roman"/>
          <w:sz w:val="24"/>
          <w:szCs w:val="24"/>
        </w:rPr>
        <w:t xml:space="preserve">лубов и </w:t>
      </w:r>
      <w:r w:rsidR="00DD15C4" w:rsidRPr="007F131D">
        <w:rPr>
          <w:rFonts w:ascii="Times New Roman" w:hAnsi="Times New Roman" w:cs="Times New Roman"/>
          <w:sz w:val="24"/>
          <w:szCs w:val="24"/>
        </w:rPr>
        <w:t>Посредников</w:t>
      </w:r>
      <w:r w:rsidRPr="007F131D">
        <w:rPr>
          <w:rFonts w:ascii="Times New Roman" w:hAnsi="Times New Roman" w:cs="Times New Roman"/>
          <w:sz w:val="24"/>
          <w:szCs w:val="24"/>
        </w:rPr>
        <w:t xml:space="preserve"> о последствиях вступления</w:t>
      </w:r>
      <w:r w:rsidR="00DD15C4" w:rsidRPr="007F131D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7F131D">
        <w:rPr>
          <w:rFonts w:ascii="Times New Roman" w:hAnsi="Times New Roman" w:cs="Times New Roman"/>
          <w:sz w:val="24"/>
          <w:szCs w:val="24"/>
        </w:rPr>
        <w:t xml:space="preserve">участия в незаконной </w:t>
      </w:r>
      <w:r w:rsidR="00DD15C4" w:rsidRPr="007F131D">
        <w:rPr>
          <w:rFonts w:ascii="Times New Roman" w:hAnsi="Times New Roman" w:cs="Times New Roman"/>
          <w:sz w:val="24"/>
          <w:szCs w:val="24"/>
        </w:rPr>
        <w:t>посреднической</w:t>
      </w:r>
      <w:r w:rsidRPr="007F131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DD15C4" w:rsidRPr="007F131D">
        <w:rPr>
          <w:rFonts w:ascii="Times New Roman" w:hAnsi="Times New Roman" w:cs="Times New Roman"/>
          <w:sz w:val="24"/>
          <w:szCs w:val="24"/>
        </w:rPr>
        <w:t xml:space="preserve"> на официальных сайтах, социальных сетях, СМИ, проводимых матчах и пр.</w:t>
      </w:r>
    </w:p>
    <w:p w14:paraId="5933CB1A" w14:textId="77777777" w:rsidR="002B00DB" w:rsidRPr="007F131D" w:rsidRDefault="002B00DB" w:rsidP="007F131D">
      <w:pPr>
        <w:pStyle w:val="a3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Коми</w:t>
      </w:r>
      <w:r w:rsidR="00F6627C" w:rsidRPr="007F131D">
        <w:rPr>
          <w:rFonts w:ascii="Times New Roman" w:hAnsi="Times New Roman" w:cs="Times New Roman"/>
          <w:sz w:val="24"/>
          <w:szCs w:val="24"/>
        </w:rPr>
        <w:t xml:space="preserve">тет </w:t>
      </w:r>
      <w:r w:rsidRPr="007F131D">
        <w:rPr>
          <w:rFonts w:ascii="Times New Roman" w:hAnsi="Times New Roman" w:cs="Times New Roman"/>
          <w:sz w:val="24"/>
          <w:szCs w:val="24"/>
        </w:rPr>
        <w:t>обязан в течение 5 (пяти) рабочих дней с даты получения соответствующего запроса предоставить:</w:t>
      </w:r>
    </w:p>
    <w:p w14:paraId="33038614" w14:textId="77777777" w:rsidR="002B00DB" w:rsidRPr="007F131D" w:rsidRDefault="002B00DB" w:rsidP="004D4426">
      <w:pPr>
        <w:pStyle w:val="a3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сведения о наличии либо отсутствии у Футболиста заключенного договора с Посредником по письменному запросу Клуба, за которым зарегистрирован этот Футболист; </w:t>
      </w:r>
    </w:p>
    <w:p w14:paraId="293B7ABE" w14:textId="77777777" w:rsidR="002B00DB" w:rsidRPr="007F131D" w:rsidRDefault="002B00DB" w:rsidP="004D4426">
      <w:pPr>
        <w:pStyle w:val="a3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сведения о наличии либо отсутствии у Клуба заключенного договора с Посредником по письменному запросу такого Клуба;</w:t>
      </w:r>
    </w:p>
    <w:p w14:paraId="69E09DD1" w14:textId="77777777" w:rsidR="00F6627C" w:rsidRPr="007F131D" w:rsidRDefault="002B00DB" w:rsidP="004D4426">
      <w:pPr>
        <w:pStyle w:val="a3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сведения о наличии либо отсутствии у Футболиста</w:t>
      </w:r>
      <w:r w:rsidR="00505236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заключенного договора с Посредником по письменному запросу такого Футболиста;</w:t>
      </w:r>
    </w:p>
    <w:p w14:paraId="6913501D" w14:textId="77777777" w:rsidR="00865E3B" w:rsidRPr="007F131D" w:rsidRDefault="002B00DB" w:rsidP="004D4426">
      <w:pPr>
        <w:pStyle w:val="a3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сведения о наличии либо отсутствии у Посредника заключенного договора</w:t>
      </w:r>
      <w:r w:rsidR="00F6627C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с Клубом</w:t>
      </w:r>
      <w:r w:rsidR="00505236" w:rsidRPr="007F131D">
        <w:rPr>
          <w:rFonts w:ascii="Times New Roman" w:hAnsi="Times New Roman" w:cs="Times New Roman"/>
          <w:sz w:val="24"/>
          <w:szCs w:val="24"/>
        </w:rPr>
        <w:t xml:space="preserve"> или</w:t>
      </w:r>
      <w:r w:rsidRPr="007F131D">
        <w:rPr>
          <w:rFonts w:ascii="Times New Roman" w:hAnsi="Times New Roman" w:cs="Times New Roman"/>
          <w:sz w:val="24"/>
          <w:szCs w:val="24"/>
        </w:rPr>
        <w:t xml:space="preserve"> Футболистом по письменному запросу такого</w:t>
      </w:r>
      <w:r w:rsidR="00F6627C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Посредника.</w:t>
      </w:r>
    </w:p>
    <w:p w14:paraId="24F545AC" w14:textId="77777777" w:rsidR="00F77D5C" w:rsidRPr="007F131D" w:rsidRDefault="00F77D5C" w:rsidP="007F131D">
      <w:pPr>
        <w:pStyle w:val="a3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В случае выявления Комитетом признаков попытки организации и (или) организации договорных матчей Посредниками, соответствующие материалы передаются компетентным государственным органам и органам АФУ для целей </w:t>
      </w:r>
      <w:r w:rsidRPr="007F131D">
        <w:rPr>
          <w:rFonts w:ascii="Times New Roman" w:hAnsi="Times New Roman" w:cs="Times New Roman"/>
          <w:sz w:val="24"/>
          <w:szCs w:val="24"/>
        </w:rPr>
        <w:lastRenderedPageBreak/>
        <w:t>решения вопроса о применении к соответствующим Посредникам ответственности (санкций) в соответствии с законодательством Республики Узбекистан и регламентирующими актами АФУ.</w:t>
      </w:r>
    </w:p>
    <w:p w14:paraId="707EA8DB" w14:textId="77777777" w:rsidR="00ED3A97" w:rsidRPr="007F131D" w:rsidRDefault="00ED3A97" w:rsidP="007F131D">
      <w:pPr>
        <w:pStyle w:val="a3"/>
        <w:spacing w:after="120"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620BD70" w14:textId="77777777" w:rsidR="00ED3A97" w:rsidRPr="007F131D" w:rsidRDefault="00ED3A97" w:rsidP="007F131D">
      <w:pPr>
        <w:pStyle w:val="1"/>
        <w:numPr>
          <w:ilvl w:val="0"/>
          <w:numId w:val="14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6" w:name="_Toc86497290"/>
      <w:r w:rsidRPr="007F131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КОНФЛИКТ ИНТЕРЕСОВ</w:t>
      </w:r>
      <w:bookmarkEnd w:id="6"/>
    </w:p>
    <w:p w14:paraId="71105078" w14:textId="51819C4C" w:rsidR="00ED3A97" w:rsidRPr="007F131D" w:rsidRDefault="00ED3A97" w:rsidP="007F131D">
      <w:pPr>
        <w:pStyle w:val="a3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Перед заключением договора с Посредником или иным привлечением Посредника Футболисты и</w:t>
      </w:r>
      <w:r w:rsidR="00505236" w:rsidRPr="007F131D">
        <w:rPr>
          <w:rFonts w:ascii="Times New Roman" w:hAnsi="Times New Roman" w:cs="Times New Roman"/>
          <w:sz w:val="24"/>
          <w:szCs w:val="24"/>
        </w:rPr>
        <w:t xml:space="preserve">/или </w:t>
      </w:r>
      <w:r w:rsidRPr="007F131D">
        <w:rPr>
          <w:rFonts w:ascii="Times New Roman" w:hAnsi="Times New Roman" w:cs="Times New Roman"/>
          <w:sz w:val="24"/>
          <w:szCs w:val="24"/>
        </w:rPr>
        <w:t xml:space="preserve">Клубы должны приложить разумные усилия, </w:t>
      </w:r>
      <w:r w:rsidR="00FB530D">
        <w:rPr>
          <w:rFonts w:ascii="Times New Roman" w:hAnsi="Times New Roman" w:cs="Times New Roman"/>
          <w:sz w:val="24"/>
          <w:szCs w:val="24"/>
        </w:rPr>
        <w:t>для убеждения</w:t>
      </w:r>
      <w:r w:rsidRPr="007F131D">
        <w:rPr>
          <w:rFonts w:ascii="Times New Roman" w:hAnsi="Times New Roman" w:cs="Times New Roman"/>
          <w:sz w:val="24"/>
          <w:szCs w:val="24"/>
        </w:rPr>
        <w:t xml:space="preserve"> в отсутствии конфликта интересов и вероятности его возникновения как для Футболистов и/или Клубов, так и для Посредников.</w:t>
      </w:r>
    </w:p>
    <w:p w14:paraId="19EC032F" w14:textId="77777777" w:rsidR="00ED3A97" w:rsidRPr="007F131D" w:rsidRDefault="00ED3A97" w:rsidP="007F131D">
      <w:pPr>
        <w:pStyle w:val="a3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Двойное представительство (т.е. случаи, когда Футболист и Клуб либо Клубы (при заключении трансферного соглашения) пользуются услугами одного и того же Посредника в отношении одного и того же договора) запрещено, если иное не предусмотрено законодательством Республики Узбекистан или Регламентом ФИФА</w:t>
      </w:r>
      <w:r w:rsidR="00B32533" w:rsidRPr="007F131D">
        <w:rPr>
          <w:rFonts w:ascii="Times New Roman" w:hAnsi="Times New Roman" w:cs="Times New Roman"/>
          <w:sz w:val="24"/>
          <w:szCs w:val="24"/>
        </w:rPr>
        <w:t xml:space="preserve"> по работе с посредниками</w:t>
      </w:r>
      <w:r w:rsidRPr="007F131D">
        <w:rPr>
          <w:rFonts w:ascii="Times New Roman" w:hAnsi="Times New Roman" w:cs="Times New Roman"/>
          <w:sz w:val="24"/>
          <w:szCs w:val="24"/>
        </w:rPr>
        <w:t xml:space="preserve">. При этом, обязательным условием является наличие письменного согласия всех сторон сделки на такое исключение. </w:t>
      </w:r>
    </w:p>
    <w:p w14:paraId="0E42D1A8" w14:textId="77777777" w:rsidR="00ED3A97" w:rsidRPr="007F131D" w:rsidRDefault="00ED3A97" w:rsidP="007F131D">
      <w:pPr>
        <w:pStyle w:val="a3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Стороны обязуются</w:t>
      </w:r>
      <w:r w:rsidR="00B32533" w:rsidRPr="007F131D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Pr="007F131D">
        <w:rPr>
          <w:rFonts w:ascii="Times New Roman" w:hAnsi="Times New Roman" w:cs="Times New Roman"/>
          <w:sz w:val="24"/>
          <w:szCs w:val="24"/>
        </w:rPr>
        <w:t xml:space="preserve"> проинформировать Комитет о сделке с двойным представительством с приложением всех документов в соответствии с настоящим Регламентом и указанием какая сторона будет плательщиком посреднических услуг.</w:t>
      </w:r>
    </w:p>
    <w:p w14:paraId="3471DA9F" w14:textId="77777777" w:rsidR="00ED3A97" w:rsidRPr="007F131D" w:rsidRDefault="00ED3A97" w:rsidP="007F131D">
      <w:pPr>
        <w:pStyle w:val="a3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Действующий Футболист, Тренер, должностное лицо</w:t>
      </w:r>
      <w:r w:rsidR="00C057DE" w:rsidRPr="007F131D">
        <w:rPr>
          <w:rFonts w:ascii="Times New Roman" w:hAnsi="Times New Roman" w:cs="Times New Roman"/>
          <w:sz w:val="24"/>
          <w:szCs w:val="24"/>
        </w:rPr>
        <w:t>, официальные лица и управленческий персонал</w:t>
      </w:r>
      <w:r w:rsidRPr="007F131D">
        <w:rPr>
          <w:rFonts w:ascii="Times New Roman" w:hAnsi="Times New Roman" w:cs="Times New Roman"/>
          <w:sz w:val="24"/>
          <w:szCs w:val="24"/>
        </w:rPr>
        <w:t xml:space="preserve"> Клуба, </w:t>
      </w:r>
      <w:r w:rsidR="00C057DE" w:rsidRPr="007F131D">
        <w:rPr>
          <w:rFonts w:ascii="Times New Roman" w:hAnsi="Times New Roman" w:cs="Times New Roman"/>
          <w:sz w:val="24"/>
          <w:szCs w:val="24"/>
        </w:rPr>
        <w:t xml:space="preserve">должностное лицо и любые сотрудники </w:t>
      </w:r>
      <w:r w:rsidRPr="007F131D">
        <w:rPr>
          <w:rFonts w:ascii="Times New Roman" w:hAnsi="Times New Roman" w:cs="Times New Roman"/>
          <w:sz w:val="24"/>
          <w:szCs w:val="24"/>
        </w:rPr>
        <w:t>ПФЛ и</w:t>
      </w:r>
      <w:r w:rsidR="00C057DE" w:rsidRPr="007F131D">
        <w:rPr>
          <w:rFonts w:ascii="Times New Roman" w:hAnsi="Times New Roman" w:cs="Times New Roman"/>
          <w:sz w:val="24"/>
          <w:szCs w:val="24"/>
        </w:rPr>
        <w:t>ли</w:t>
      </w:r>
      <w:r w:rsidRPr="007F131D">
        <w:rPr>
          <w:rFonts w:ascii="Times New Roman" w:hAnsi="Times New Roman" w:cs="Times New Roman"/>
          <w:sz w:val="24"/>
          <w:szCs w:val="24"/>
        </w:rPr>
        <w:t xml:space="preserve"> АФУ</w:t>
      </w:r>
      <w:r w:rsidR="00C057DE" w:rsidRPr="007F131D">
        <w:rPr>
          <w:rFonts w:ascii="Times New Roman" w:hAnsi="Times New Roman" w:cs="Times New Roman"/>
          <w:sz w:val="24"/>
          <w:szCs w:val="24"/>
        </w:rPr>
        <w:t xml:space="preserve"> не имеют право заниматься посреднической деятельностью как самостоятельно, так и через третьих лиц.</w:t>
      </w:r>
    </w:p>
    <w:p w14:paraId="0EDCCF45" w14:textId="3140CCFE" w:rsidR="00C057DE" w:rsidRPr="007F131D" w:rsidRDefault="00C16129" w:rsidP="007F131D">
      <w:pPr>
        <w:pStyle w:val="a3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Посредник не имеет право давать, предлагать и искать возможности предложения какой-либо материальной выгоды Клубу, официальному лицу или управленческому персоналу Клуба или Футболисту в обмен на получение любых видов привилегий в свою сторону, включая, но не ограничиваясь предпочтительным отношением</w:t>
      </w:r>
      <w:r w:rsidR="004D699D" w:rsidRPr="007F131D">
        <w:rPr>
          <w:rFonts w:ascii="Times New Roman" w:hAnsi="Times New Roman" w:cs="Times New Roman"/>
          <w:sz w:val="24"/>
          <w:szCs w:val="24"/>
        </w:rPr>
        <w:t xml:space="preserve"> к Футболистам Посредника и рекламированием услуг данного Посредника. Официальным лицам и </w:t>
      </w:r>
      <w:proofErr w:type="gramStart"/>
      <w:r w:rsidR="004D699D" w:rsidRPr="007F131D">
        <w:rPr>
          <w:rFonts w:ascii="Times New Roman" w:hAnsi="Times New Roman" w:cs="Times New Roman"/>
          <w:sz w:val="24"/>
          <w:szCs w:val="24"/>
        </w:rPr>
        <w:t>управленческому персоналу Клуба</w:t>
      </w:r>
      <w:proofErr w:type="gramEnd"/>
      <w:r w:rsidR="004D699D" w:rsidRPr="007F131D">
        <w:rPr>
          <w:rFonts w:ascii="Times New Roman" w:hAnsi="Times New Roman" w:cs="Times New Roman"/>
          <w:sz w:val="24"/>
          <w:szCs w:val="24"/>
        </w:rPr>
        <w:t xml:space="preserve"> и Футболистам строго запрещено принимать такого рода предложения.</w:t>
      </w:r>
    </w:p>
    <w:p w14:paraId="480844CF" w14:textId="77777777" w:rsidR="004D699D" w:rsidRPr="007F131D" w:rsidRDefault="004D699D" w:rsidP="007F131D">
      <w:pPr>
        <w:pStyle w:val="a3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Посредник не имеет право давать, предлагать и искать возможности предложения какой-либо материальной выгоды, прямо или косвенно, Футболисту или члену его </w:t>
      </w:r>
      <w:r w:rsidRPr="007F131D">
        <w:rPr>
          <w:rFonts w:ascii="Times New Roman" w:hAnsi="Times New Roman" w:cs="Times New Roman"/>
          <w:sz w:val="24"/>
          <w:szCs w:val="24"/>
        </w:rPr>
        <w:lastRenderedPageBreak/>
        <w:t>семьи с целью заключения с Футболистом Договора на посреднические услуги. Футболисту и/или членам его семьи строго запрещено принимать такого рода предложения.</w:t>
      </w:r>
    </w:p>
    <w:p w14:paraId="0044A2A1" w14:textId="77777777" w:rsidR="004D699D" w:rsidRPr="007F131D" w:rsidRDefault="004D699D" w:rsidP="007F131D">
      <w:pPr>
        <w:pStyle w:val="a3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Любое лицо, узнавшее о нарушении или возможном нарушении вышеуказанных пунктов 4, 5, 6 настоящего Раздела обязуется незамедлительно уведомить Комитет.</w:t>
      </w:r>
    </w:p>
    <w:p w14:paraId="641F9D67" w14:textId="77777777" w:rsidR="0079701D" w:rsidRPr="007F131D" w:rsidRDefault="0079701D" w:rsidP="007F131D">
      <w:pPr>
        <w:pStyle w:val="1"/>
        <w:numPr>
          <w:ilvl w:val="0"/>
          <w:numId w:val="14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7" w:name="_Toc86497291"/>
      <w:r w:rsidRPr="007F131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НАРУШЕНИЕ РЕГЛАМЕНТА</w:t>
      </w:r>
      <w:bookmarkEnd w:id="7"/>
    </w:p>
    <w:p w14:paraId="2BE66AFD" w14:textId="77777777" w:rsidR="0079701D" w:rsidRPr="007F131D" w:rsidRDefault="0079701D" w:rsidP="007F131D">
      <w:pPr>
        <w:pStyle w:val="a3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Посредники, Клубы и Футболисты, нарушающие положения настоящего Регламента, могут быть подвергнуты санкциям по заявлению Футболиста/Клуба, Посредника, чьи права были нарушены, или по инициативе Комитета.</w:t>
      </w:r>
    </w:p>
    <w:p w14:paraId="41A3235B" w14:textId="77777777" w:rsidR="0079701D" w:rsidRPr="007F131D" w:rsidRDefault="0079701D" w:rsidP="007F131D">
      <w:pPr>
        <w:pStyle w:val="a3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К Посреднику, Клубу и Футболисту Комитетом могут быть применены следующие виды санкци</w:t>
      </w:r>
      <w:r w:rsidR="00B32533" w:rsidRPr="007F131D">
        <w:rPr>
          <w:rFonts w:ascii="Times New Roman" w:hAnsi="Times New Roman" w:cs="Times New Roman"/>
          <w:sz w:val="24"/>
          <w:szCs w:val="24"/>
        </w:rPr>
        <w:t>й</w:t>
      </w:r>
      <w:r w:rsidRPr="007F13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9043C9" w14:textId="77777777" w:rsidR="0079701D" w:rsidRPr="007F131D" w:rsidRDefault="0079701D" w:rsidP="004D4426">
      <w:pPr>
        <w:pStyle w:val="a3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предупреждение;</w:t>
      </w:r>
    </w:p>
    <w:p w14:paraId="7B8534CE" w14:textId="74BF3841" w:rsidR="0079701D" w:rsidRPr="007F131D" w:rsidRDefault="0079701D" w:rsidP="004D4426">
      <w:pPr>
        <w:pStyle w:val="a3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штраф в соответствии с </w:t>
      </w:r>
      <w:r w:rsidRPr="00DF210A"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="00DF210A">
        <w:rPr>
          <w:rFonts w:ascii="Times New Roman" w:hAnsi="Times New Roman" w:cs="Times New Roman"/>
          <w:sz w:val="24"/>
          <w:szCs w:val="24"/>
        </w:rPr>
        <w:t>6</w:t>
      </w:r>
      <w:r w:rsidRPr="007F131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4047CB48" w14:textId="77777777" w:rsidR="0079701D" w:rsidRPr="007F131D" w:rsidRDefault="0079701D" w:rsidP="004D4426">
      <w:pPr>
        <w:pStyle w:val="a3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лишение </w:t>
      </w:r>
      <w:r w:rsidR="00B32533" w:rsidRPr="007F131D">
        <w:rPr>
          <w:rFonts w:ascii="Times New Roman" w:hAnsi="Times New Roman" w:cs="Times New Roman"/>
          <w:sz w:val="24"/>
          <w:szCs w:val="24"/>
        </w:rPr>
        <w:t>Лицензии</w:t>
      </w:r>
      <w:r w:rsidRPr="007F131D">
        <w:rPr>
          <w:rFonts w:ascii="Times New Roman" w:hAnsi="Times New Roman" w:cs="Times New Roman"/>
          <w:sz w:val="24"/>
          <w:szCs w:val="24"/>
        </w:rPr>
        <w:t xml:space="preserve"> Посредника;</w:t>
      </w:r>
    </w:p>
    <w:p w14:paraId="1D4E5A28" w14:textId="77777777" w:rsidR="0079701D" w:rsidRPr="007F131D" w:rsidRDefault="0079701D" w:rsidP="004D4426">
      <w:pPr>
        <w:pStyle w:val="a3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дисквалификация на срок до 6 (шести) месяцев;</w:t>
      </w:r>
    </w:p>
    <w:p w14:paraId="61E57191" w14:textId="77777777" w:rsidR="00491D5E" w:rsidRPr="007F131D" w:rsidRDefault="00491D5E" w:rsidP="004D4426">
      <w:pPr>
        <w:pStyle w:val="a3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запрет на регистрацию новых Футболистов сроком до 12 (двенадцати) месяцев.</w:t>
      </w:r>
    </w:p>
    <w:p w14:paraId="3A42BAFE" w14:textId="77777777" w:rsidR="0079701D" w:rsidRPr="007F131D" w:rsidRDefault="0079701D" w:rsidP="007F131D">
      <w:pPr>
        <w:pStyle w:val="a3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Указанные санкции могут применяться комплексно.</w:t>
      </w:r>
    </w:p>
    <w:p w14:paraId="2D0C6AA8" w14:textId="77777777" w:rsidR="0079701D" w:rsidRPr="007F131D" w:rsidRDefault="0079701D" w:rsidP="007F131D">
      <w:pPr>
        <w:pStyle w:val="a3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Санкции могут быть применены к Посреднику, Клубу и Футболисту в течение 2 (двух) лет с даты, когда Комитету стало известно или должно было стать известным о допущенном Посредником, Клубом и Футболистом нарушении.</w:t>
      </w:r>
    </w:p>
    <w:p w14:paraId="38D0081F" w14:textId="77777777" w:rsidR="00491D5E" w:rsidRPr="007F131D" w:rsidRDefault="00491D5E" w:rsidP="007F131D">
      <w:pPr>
        <w:pStyle w:val="1"/>
        <w:numPr>
          <w:ilvl w:val="0"/>
          <w:numId w:val="14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8" w:name="_Toc86497292"/>
      <w:r w:rsidRPr="007F131D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ЗАКЛЮЧИТЕЛЬНЫЕ ПОЛОЖЕНИЯ</w:t>
      </w:r>
      <w:bookmarkEnd w:id="8"/>
    </w:p>
    <w:p w14:paraId="1FD450ED" w14:textId="77777777" w:rsidR="00491D5E" w:rsidRPr="007F131D" w:rsidRDefault="00491D5E" w:rsidP="007F131D">
      <w:pPr>
        <w:pStyle w:val="a3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В случаях, если настоящим Регламентом прямо не урегулированы отношения, связанные с деятельностью Посредников, к таким отношениям, если это не противоречит их существу, применяются положения регламентирующих и иных документов АФУ и законодательств</w:t>
      </w:r>
      <w:r w:rsidR="00F77D5C" w:rsidRPr="007F131D">
        <w:rPr>
          <w:rFonts w:ascii="Times New Roman" w:hAnsi="Times New Roman" w:cs="Times New Roman"/>
          <w:sz w:val="24"/>
          <w:szCs w:val="24"/>
        </w:rPr>
        <w:t>о</w:t>
      </w:r>
      <w:r w:rsidRPr="007F131D">
        <w:rPr>
          <w:rFonts w:ascii="Times New Roman" w:hAnsi="Times New Roman" w:cs="Times New Roman"/>
          <w:sz w:val="24"/>
          <w:szCs w:val="24"/>
        </w:rPr>
        <w:t xml:space="preserve"> Республики Узбекистан, регулирующее сходные отношения (аналогия закона).</w:t>
      </w:r>
    </w:p>
    <w:p w14:paraId="2F314866" w14:textId="77777777" w:rsidR="00491D5E" w:rsidRPr="007F131D" w:rsidRDefault="00491D5E" w:rsidP="007F131D">
      <w:pPr>
        <w:pStyle w:val="a3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При невозможности использования аналогии закона, права и обязанности Футболистов, Клубов, АФУ, его органов и должностных лиц, определяются исходя </w:t>
      </w:r>
      <w:r w:rsidRPr="007F131D">
        <w:rPr>
          <w:rFonts w:ascii="Times New Roman" w:hAnsi="Times New Roman" w:cs="Times New Roman"/>
          <w:sz w:val="24"/>
          <w:szCs w:val="24"/>
        </w:rPr>
        <w:lastRenderedPageBreak/>
        <w:t>из общих начал и смысла законодательства и регламентных норм (аналогия права), требований добросовестности, разумности и справедливости.</w:t>
      </w:r>
    </w:p>
    <w:p w14:paraId="10B342A8" w14:textId="0A75D75F" w:rsidR="00575AD0" w:rsidRPr="007F131D" w:rsidRDefault="00491D5E" w:rsidP="007F131D">
      <w:pPr>
        <w:pStyle w:val="a3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Все Договора на посреднические услуги, заключенные до вступления в силу </w:t>
      </w:r>
      <w:r w:rsidR="00575AD0" w:rsidRPr="007F131D">
        <w:rPr>
          <w:rFonts w:ascii="Times New Roman" w:hAnsi="Times New Roman" w:cs="Times New Roman"/>
          <w:sz w:val="24"/>
          <w:szCs w:val="24"/>
        </w:rPr>
        <w:t>настоящего Регламента,</w:t>
      </w:r>
      <w:r w:rsidRPr="007F131D">
        <w:rPr>
          <w:rFonts w:ascii="Times New Roman" w:hAnsi="Times New Roman" w:cs="Times New Roman"/>
          <w:sz w:val="24"/>
          <w:szCs w:val="24"/>
        </w:rPr>
        <w:t xml:space="preserve"> теряют свою юридическую силу до момента </w:t>
      </w:r>
      <w:r w:rsidR="00FB530D">
        <w:rPr>
          <w:rFonts w:ascii="Times New Roman" w:hAnsi="Times New Roman" w:cs="Times New Roman"/>
          <w:sz w:val="24"/>
          <w:szCs w:val="24"/>
        </w:rPr>
        <w:t xml:space="preserve">их </w:t>
      </w:r>
      <w:r w:rsidRPr="007F131D">
        <w:rPr>
          <w:rFonts w:ascii="Times New Roman" w:hAnsi="Times New Roman" w:cs="Times New Roman"/>
          <w:sz w:val="24"/>
          <w:szCs w:val="24"/>
        </w:rPr>
        <w:t>регистрации в Комитете.</w:t>
      </w:r>
      <w:r w:rsidR="00575AD0" w:rsidRPr="007F131D">
        <w:rPr>
          <w:rFonts w:ascii="Times New Roman" w:hAnsi="Times New Roman" w:cs="Times New Roman"/>
          <w:sz w:val="24"/>
          <w:szCs w:val="24"/>
        </w:rPr>
        <w:t xml:space="preserve"> Срок для регистрации Договоров, заключенных до вступления в силу настоящего Регламента, </w:t>
      </w:r>
      <w:r w:rsidR="00575AD0" w:rsidRPr="006C369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до </w:t>
      </w:r>
      <w:r w:rsidR="00E37642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______</w:t>
      </w:r>
      <w:bookmarkStart w:id="9" w:name="_GoBack"/>
      <w:bookmarkEnd w:id="9"/>
      <w:r w:rsidR="00575AD0" w:rsidRPr="006C369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2021 года</w:t>
      </w:r>
      <w:r w:rsidR="00575AD0" w:rsidRPr="006C369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75AD0" w:rsidRPr="007F1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0D317" w14:textId="1F3D0EB3" w:rsidR="00575AD0" w:rsidRPr="007F131D" w:rsidRDefault="00575AD0" w:rsidP="007F131D">
      <w:pPr>
        <w:pStyle w:val="a3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Посредники, зарегистрированные в Комитете, в течение настоящего транзитного периода имеют право заниматься посреднической деятельностью без Лицензии до уведомления Комитетом срока проведения первого экзамена и соответствующего получения Лицензии в порядке</w:t>
      </w:r>
      <w:r w:rsidR="00FB530D">
        <w:rPr>
          <w:rFonts w:ascii="Times New Roman" w:hAnsi="Times New Roman" w:cs="Times New Roman"/>
          <w:sz w:val="24"/>
          <w:szCs w:val="24"/>
        </w:rPr>
        <w:t>,</w:t>
      </w:r>
      <w:r w:rsidRPr="007F131D">
        <w:rPr>
          <w:rFonts w:ascii="Times New Roman" w:hAnsi="Times New Roman" w:cs="Times New Roman"/>
          <w:sz w:val="24"/>
          <w:szCs w:val="24"/>
        </w:rPr>
        <w:t xml:space="preserve"> установленном настоящим </w:t>
      </w:r>
      <w:r w:rsidR="00FB530D" w:rsidRPr="007F131D">
        <w:rPr>
          <w:rFonts w:ascii="Times New Roman" w:hAnsi="Times New Roman" w:cs="Times New Roman"/>
          <w:sz w:val="24"/>
          <w:szCs w:val="24"/>
        </w:rPr>
        <w:t>регламент</w:t>
      </w:r>
      <w:r w:rsidR="00FB530D">
        <w:rPr>
          <w:rFonts w:ascii="Times New Roman" w:hAnsi="Times New Roman" w:cs="Times New Roman"/>
          <w:sz w:val="24"/>
          <w:szCs w:val="24"/>
        </w:rPr>
        <w:t>ом</w:t>
      </w:r>
      <w:r w:rsidRPr="007F131D">
        <w:rPr>
          <w:rFonts w:ascii="Times New Roman" w:hAnsi="Times New Roman" w:cs="Times New Roman"/>
          <w:sz w:val="24"/>
          <w:szCs w:val="24"/>
        </w:rPr>
        <w:t>.</w:t>
      </w:r>
    </w:p>
    <w:p w14:paraId="487EEBB4" w14:textId="77777777" w:rsidR="002D65CE" w:rsidRPr="007F131D" w:rsidRDefault="002D65CE" w:rsidP="007F131D">
      <w:pPr>
        <w:pStyle w:val="a3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Все приложения, указанные в тексте настоящего Регламента, являются его неотъемлемыми частями.</w:t>
      </w:r>
    </w:p>
    <w:p w14:paraId="482523C5" w14:textId="77777777" w:rsidR="001F1DF0" w:rsidRPr="007F131D" w:rsidRDefault="002D65CE" w:rsidP="007F131D">
      <w:pPr>
        <w:pStyle w:val="a3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Во всём остальном, не предусмотренном настоящим Регламентом, заинтересованные лица руководствуются регламентирующими и иными документами ФИФА и АФУ, а также действующим законодательством Республики Узбекистан.</w:t>
      </w:r>
    </w:p>
    <w:sectPr w:rsidR="001F1DF0" w:rsidRPr="007F131D" w:rsidSect="004D4426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E3C6" w14:textId="77777777" w:rsidR="000861FF" w:rsidRDefault="000861FF" w:rsidP="004D4426">
      <w:pPr>
        <w:spacing w:after="0" w:line="240" w:lineRule="auto"/>
      </w:pPr>
      <w:r>
        <w:separator/>
      </w:r>
    </w:p>
  </w:endnote>
  <w:endnote w:type="continuationSeparator" w:id="0">
    <w:p w14:paraId="2122FF3B" w14:textId="77777777" w:rsidR="000861FF" w:rsidRDefault="000861FF" w:rsidP="004D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658190"/>
      <w:docPartObj>
        <w:docPartGallery w:val="Page Numbers (Bottom of Page)"/>
        <w:docPartUnique/>
      </w:docPartObj>
    </w:sdtPr>
    <w:sdtEndPr/>
    <w:sdtContent>
      <w:p w14:paraId="533FEA91" w14:textId="77777777" w:rsidR="004D4426" w:rsidRDefault="004D44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69E15" w14:textId="77777777" w:rsidR="004D4426" w:rsidRDefault="004D44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F1E4" w14:textId="77777777" w:rsidR="000861FF" w:rsidRDefault="000861FF" w:rsidP="004D4426">
      <w:pPr>
        <w:spacing w:after="0" w:line="240" w:lineRule="auto"/>
      </w:pPr>
      <w:r>
        <w:separator/>
      </w:r>
    </w:p>
  </w:footnote>
  <w:footnote w:type="continuationSeparator" w:id="0">
    <w:p w14:paraId="6407E29D" w14:textId="77777777" w:rsidR="000861FF" w:rsidRDefault="000861FF" w:rsidP="004D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1F9"/>
    <w:multiLevelType w:val="hybridMultilevel"/>
    <w:tmpl w:val="A228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E07"/>
    <w:multiLevelType w:val="hybridMultilevel"/>
    <w:tmpl w:val="72C2E0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A465D"/>
    <w:multiLevelType w:val="hybridMultilevel"/>
    <w:tmpl w:val="579211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235A1"/>
    <w:multiLevelType w:val="hybridMultilevel"/>
    <w:tmpl w:val="3DE0139E"/>
    <w:lvl w:ilvl="0" w:tplc="A3D0D52A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6A2"/>
    <w:multiLevelType w:val="hybridMultilevel"/>
    <w:tmpl w:val="21C878AA"/>
    <w:lvl w:ilvl="0" w:tplc="F5A43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4364"/>
    <w:multiLevelType w:val="hybridMultilevel"/>
    <w:tmpl w:val="0F6C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C29"/>
    <w:multiLevelType w:val="hybridMultilevel"/>
    <w:tmpl w:val="2DF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7681"/>
    <w:multiLevelType w:val="hybridMultilevel"/>
    <w:tmpl w:val="E90036DE"/>
    <w:lvl w:ilvl="0" w:tplc="FD7E9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23D7"/>
    <w:multiLevelType w:val="hybridMultilevel"/>
    <w:tmpl w:val="1F6A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442B"/>
    <w:multiLevelType w:val="hybridMultilevel"/>
    <w:tmpl w:val="F0E416F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6E432F"/>
    <w:multiLevelType w:val="hybridMultilevel"/>
    <w:tmpl w:val="6964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6361"/>
    <w:multiLevelType w:val="hybridMultilevel"/>
    <w:tmpl w:val="8B1881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A24ED3"/>
    <w:multiLevelType w:val="hybridMultilevel"/>
    <w:tmpl w:val="1A40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2806"/>
    <w:multiLevelType w:val="hybridMultilevel"/>
    <w:tmpl w:val="728039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0577A"/>
    <w:multiLevelType w:val="hybridMultilevel"/>
    <w:tmpl w:val="BD4E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158F"/>
    <w:multiLevelType w:val="hybridMultilevel"/>
    <w:tmpl w:val="BDF04696"/>
    <w:lvl w:ilvl="0" w:tplc="CBBC6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5F2B"/>
    <w:multiLevelType w:val="hybridMultilevel"/>
    <w:tmpl w:val="9B9885D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63B387F"/>
    <w:multiLevelType w:val="hybridMultilevel"/>
    <w:tmpl w:val="236C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550AE"/>
    <w:multiLevelType w:val="hybridMultilevel"/>
    <w:tmpl w:val="9D6CB49C"/>
    <w:lvl w:ilvl="0" w:tplc="041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6349E3"/>
    <w:multiLevelType w:val="hybridMultilevel"/>
    <w:tmpl w:val="8C80B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EA7A7E"/>
    <w:multiLevelType w:val="hybridMultilevel"/>
    <w:tmpl w:val="E9840F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01770D"/>
    <w:multiLevelType w:val="hybridMultilevel"/>
    <w:tmpl w:val="FDF4100A"/>
    <w:lvl w:ilvl="0" w:tplc="FD7E9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8"/>
  </w:num>
  <w:num w:numId="6">
    <w:abstractNumId w:val="21"/>
  </w:num>
  <w:num w:numId="7">
    <w:abstractNumId w:val="8"/>
  </w:num>
  <w:num w:numId="8">
    <w:abstractNumId w:val="12"/>
  </w:num>
  <w:num w:numId="9">
    <w:abstractNumId w:val="17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3"/>
  </w:num>
  <w:num w:numId="17">
    <w:abstractNumId w:val="19"/>
  </w:num>
  <w:num w:numId="18">
    <w:abstractNumId w:val="16"/>
  </w:num>
  <w:num w:numId="19">
    <w:abstractNumId w:val="11"/>
  </w:num>
  <w:num w:numId="20">
    <w:abstractNumId w:val="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DC"/>
    <w:rsid w:val="0000684B"/>
    <w:rsid w:val="00020258"/>
    <w:rsid w:val="000861FF"/>
    <w:rsid w:val="000967A3"/>
    <w:rsid w:val="000C2721"/>
    <w:rsid w:val="00193404"/>
    <w:rsid w:val="001A4834"/>
    <w:rsid w:val="001B2312"/>
    <w:rsid w:val="001F1DF0"/>
    <w:rsid w:val="002266AC"/>
    <w:rsid w:val="00242B8B"/>
    <w:rsid w:val="002607A7"/>
    <w:rsid w:val="00267AF5"/>
    <w:rsid w:val="002731EE"/>
    <w:rsid w:val="002A0A77"/>
    <w:rsid w:val="002B00DB"/>
    <w:rsid w:val="002B1794"/>
    <w:rsid w:val="002D65CE"/>
    <w:rsid w:val="002E7F74"/>
    <w:rsid w:val="0034498D"/>
    <w:rsid w:val="003510B4"/>
    <w:rsid w:val="0036018F"/>
    <w:rsid w:val="00366CEA"/>
    <w:rsid w:val="0038567C"/>
    <w:rsid w:val="003A3E67"/>
    <w:rsid w:val="004450C7"/>
    <w:rsid w:val="00484802"/>
    <w:rsid w:val="00491D5E"/>
    <w:rsid w:val="004D4426"/>
    <w:rsid w:val="004D497C"/>
    <w:rsid w:val="004D699D"/>
    <w:rsid w:val="00505236"/>
    <w:rsid w:val="005624E2"/>
    <w:rsid w:val="00575AD0"/>
    <w:rsid w:val="005B5A7A"/>
    <w:rsid w:val="005E5535"/>
    <w:rsid w:val="00613955"/>
    <w:rsid w:val="006609DE"/>
    <w:rsid w:val="006C3691"/>
    <w:rsid w:val="00744FFC"/>
    <w:rsid w:val="007513FB"/>
    <w:rsid w:val="007861A2"/>
    <w:rsid w:val="0078702F"/>
    <w:rsid w:val="0079701D"/>
    <w:rsid w:val="007C35CE"/>
    <w:rsid w:val="007D2757"/>
    <w:rsid w:val="007E31EE"/>
    <w:rsid w:val="007F131D"/>
    <w:rsid w:val="0080541F"/>
    <w:rsid w:val="00817719"/>
    <w:rsid w:val="008245D7"/>
    <w:rsid w:val="00826D4D"/>
    <w:rsid w:val="00865E3B"/>
    <w:rsid w:val="00870557"/>
    <w:rsid w:val="00892074"/>
    <w:rsid w:val="0089360D"/>
    <w:rsid w:val="008D671D"/>
    <w:rsid w:val="00915624"/>
    <w:rsid w:val="00932265"/>
    <w:rsid w:val="009433FB"/>
    <w:rsid w:val="00945828"/>
    <w:rsid w:val="009509DC"/>
    <w:rsid w:val="009707E1"/>
    <w:rsid w:val="00A750E1"/>
    <w:rsid w:val="00AE5A3F"/>
    <w:rsid w:val="00AF5260"/>
    <w:rsid w:val="00B02749"/>
    <w:rsid w:val="00B10D02"/>
    <w:rsid w:val="00B32533"/>
    <w:rsid w:val="00B600C1"/>
    <w:rsid w:val="00B70202"/>
    <w:rsid w:val="00BB4DB7"/>
    <w:rsid w:val="00C057DE"/>
    <w:rsid w:val="00C16129"/>
    <w:rsid w:val="00C51A81"/>
    <w:rsid w:val="00CA3020"/>
    <w:rsid w:val="00CE29F3"/>
    <w:rsid w:val="00D4168D"/>
    <w:rsid w:val="00D4268C"/>
    <w:rsid w:val="00D4563C"/>
    <w:rsid w:val="00D57FEC"/>
    <w:rsid w:val="00D673FB"/>
    <w:rsid w:val="00DA149E"/>
    <w:rsid w:val="00DD15C4"/>
    <w:rsid w:val="00DD7580"/>
    <w:rsid w:val="00DE7535"/>
    <w:rsid w:val="00DF210A"/>
    <w:rsid w:val="00E26C82"/>
    <w:rsid w:val="00E37642"/>
    <w:rsid w:val="00E53618"/>
    <w:rsid w:val="00E5755C"/>
    <w:rsid w:val="00E753CD"/>
    <w:rsid w:val="00EA0CE4"/>
    <w:rsid w:val="00ED3A97"/>
    <w:rsid w:val="00ED6DF9"/>
    <w:rsid w:val="00EE01E4"/>
    <w:rsid w:val="00F6627C"/>
    <w:rsid w:val="00F77D5C"/>
    <w:rsid w:val="00FB530D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4E65"/>
  <w15:chartTrackingRefBased/>
  <w15:docId w15:val="{8EBD7527-D9A7-475C-8FA4-8FF6E112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A2"/>
    <w:pPr>
      <w:ind w:left="720"/>
      <w:contextualSpacing/>
    </w:pPr>
  </w:style>
  <w:style w:type="character" w:customStyle="1" w:styleId="fontstyle01">
    <w:name w:val="fontstyle01"/>
    <w:basedOn w:val="a0"/>
    <w:rsid w:val="00E753C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2B00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00D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F13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7F131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131D"/>
    <w:pPr>
      <w:spacing w:after="100"/>
    </w:pPr>
  </w:style>
  <w:style w:type="paragraph" w:styleId="a7">
    <w:name w:val="header"/>
    <w:basedOn w:val="a"/>
    <w:link w:val="a8"/>
    <w:uiPriority w:val="99"/>
    <w:unhideWhenUsed/>
    <w:rsid w:val="004D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4426"/>
  </w:style>
  <w:style w:type="paragraph" w:styleId="a9">
    <w:name w:val="footer"/>
    <w:basedOn w:val="a"/>
    <w:link w:val="aa"/>
    <w:uiPriority w:val="99"/>
    <w:unhideWhenUsed/>
    <w:rsid w:val="004D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4426"/>
  </w:style>
  <w:style w:type="character" w:styleId="ab">
    <w:name w:val="annotation reference"/>
    <w:basedOn w:val="a0"/>
    <w:uiPriority w:val="99"/>
    <w:semiHidden/>
    <w:unhideWhenUsed/>
    <w:rsid w:val="002B17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17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179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17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179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C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f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AF04-197E-49ED-AF8E-83EF7741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2021-11-17T06:29:00Z</cp:lastPrinted>
  <dcterms:created xsi:type="dcterms:W3CDTF">2021-11-17T10:43:00Z</dcterms:created>
  <dcterms:modified xsi:type="dcterms:W3CDTF">2021-12-02T07:36:00Z</dcterms:modified>
</cp:coreProperties>
</file>