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6055" w:rsidRPr="00516055" w:rsidRDefault="00516055" w:rsidP="00516055">
      <w:pPr>
        <w:ind w:firstLine="5529"/>
        <w:jc w:val="right"/>
        <w:rPr>
          <w:b/>
          <w:lang w:val="ru-RU"/>
        </w:rPr>
      </w:pPr>
      <w:r w:rsidRPr="00516055">
        <w:rPr>
          <w:b/>
          <w:lang w:val="ru-RU"/>
        </w:rPr>
        <w:t xml:space="preserve">Приложение № </w:t>
      </w:r>
      <w:r>
        <w:rPr>
          <w:b/>
          <w:lang w:val="ru-RU"/>
        </w:rPr>
        <w:t>5</w:t>
      </w:r>
      <w:bookmarkStart w:id="0" w:name="_GoBack"/>
      <w:bookmarkEnd w:id="0"/>
      <w:r w:rsidRPr="00516055">
        <w:rPr>
          <w:b/>
          <w:lang w:val="ru-RU"/>
        </w:rPr>
        <w:t xml:space="preserve"> к Регламенту АФУ по работе с посредниками</w:t>
      </w:r>
    </w:p>
    <w:p w:rsidR="00516055" w:rsidRDefault="00516055" w:rsidP="00EF6A38">
      <w:pPr>
        <w:widowControl w:val="0"/>
        <w:shd w:val="clear" w:color="auto" w:fill="FFFFFF"/>
        <w:tabs>
          <w:tab w:val="left" w:pos="2983"/>
        </w:tabs>
        <w:autoSpaceDE w:val="0"/>
        <w:autoSpaceDN w:val="0"/>
        <w:adjustRightInd w:val="0"/>
        <w:spacing w:line="250" w:lineRule="exact"/>
        <w:ind w:left="22" w:firstLine="545"/>
        <w:jc w:val="center"/>
        <w:rPr>
          <w:b/>
          <w:sz w:val="22"/>
          <w:szCs w:val="22"/>
          <w:lang w:val="ru-RU"/>
        </w:rPr>
      </w:pPr>
    </w:p>
    <w:p w:rsidR="00516055" w:rsidRDefault="00516055" w:rsidP="00EF6A38">
      <w:pPr>
        <w:widowControl w:val="0"/>
        <w:shd w:val="clear" w:color="auto" w:fill="FFFFFF"/>
        <w:tabs>
          <w:tab w:val="left" w:pos="2983"/>
        </w:tabs>
        <w:autoSpaceDE w:val="0"/>
        <w:autoSpaceDN w:val="0"/>
        <w:adjustRightInd w:val="0"/>
        <w:spacing w:line="250" w:lineRule="exact"/>
        <w:ind w:left="22" w:firstLine="545"/>
        <w:jc w:val="center"/>
        <w:rPr>
          <w:b/>
          <w:sz w:val="22"/>
          <w:szCs w:val="22"/>
          <w:lang w:val="ru-RU"/>
        </w:rPr>
      </w:pPr>
    </w:p>
    <w:p w:rsidR="00516055" w:rsidRDefault="00516055" w:rsidP="00EF6A38">
      <w:pPr>
        <w:widowControl w:val="0"/>
        <w:shd w:val="clear" w:color="auto" w:fill="FFFFFF"/>
        <w:tabs>
          <w:tab w:val="left" w:pos="2983"/>
        </w:tabs>
        <w:autoSpaceDE w:val="0"/>
        <w:autoSpaceDN w:val="0"/>
        <w:adjustRightInd w:val="0"/>
        <w:spacing w:line="250" w:lineRule="exact"/>
        <w:ind w:left="22" w:firstLine="545"/>
        <w:jc w:val="center"/>
        <w:rPr>
          <w:b/>
          <w:sz w:val="22"/>
          <w:szCs w:val="22"/>
          <w:lang w:val="ru-RU"/>
        </w:rPr>
      </w:pPr>
    </w:p>
    <w:p w:rsidR="00EF6A38" w:rsidRPr="00490936" w:rsidRDefault="003132A6" w:rsidP="00EF6A38">
      <w:pPr>
        <w:widowControl w:val="0"/>
        <w:shd w:val="clear" w:color="auto" w:fill="FFFFFF"/>
        <w:tabs>
          <w:tab w:val="left" w:pos="2983"/>
        </w:tabs>
        <w:autoSpaceDE w:val="0"/>
        <w:autoSpaceDN w:val="0"/>
        <w:adjustRightInd w:val="0"/>
        <w:spacing w:line="250" w:lineRule="exact"/>
        <w:ind w:left="22" w:firstLine="545"/>
        <w:jc w:val="center"/>
        <w:rPr>
          <w:color w:val="000000"/>
          <w:kern w:val="20"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Договор на представительство № </w:t>
      </w:r>
      <w:r w:rsidR="00C9189D">
        <w:rPr>
          <w:b/>
          <w:sz w:val="22"/>
          <w:szCs w:val="22"/>
          <w:lang w:val="ru-RU"/>
        </w:rPr>
        <w:t>___</w:t>
      </w:r>
    </w:p>
    <w:p w:rsidR="00EF6A38" w:rsidRPr="00490936" w:rsidRDefault="00EF6A38" w:rsidP="00EF6A38">
      <w:pPr>
        <w:widowControl w:val="0"/>
        <w:shd w:val="clear" w:color="auto" w:fill="FFFFFF"/>
        <w:tabs>
          <w:tab w:val="left" w:pos="2983"/>
        </w:tabs>
        <w:autoSpaceDE w:val="0"/>
        <w:autoSpaceDN w:val="0"/>
        <w:adjustRightInd w:val="0"/>
        <w:spacing w:line="250" w:lineRule="exact"/>
        <w:ind w:left="22" w:firstLine="545"/>
        <w:jc w:val="both"/>
        <w:rPr>
          <w:color w:val="000000"/>
          <w:kern w:val="20"/>
          <w:sz w:val="22"/>
          <w:szCs w:val="22"/>
          <w:lang w:val="ru-RU"/>
        </w:rPr>
      </w:pPr>
    </w:p>
    <w:p w:rsidR="00EF6A38" w:rsidRPr="00C9189D" w:rsidRDefault="00EF6A38" w:rsidP="00EF6A38">
      <w:pPr>
        <w:widowControl w:val="0"/>
        <w:shd w:val="clear" w:color="auto" w:fill="FFFFFF"/>
        <w:tabs>
          <w:tab w:val="left" w:pos="2983"/>
        </w:tabs>
        <w:autoSpaceDE w:val="0"/>
        <w:autoSpaceDN w:val="0"/>
        <w:adjustRightInd w:val="0"/>
        <w:spacing w:line="250" w:lineRule="exact"/>
        <w:ind w:left="22" w:firstLine="545"/>
        <w:jc w:val="both"/>
        <w:rPr>
          <w:color w:val="000000"/>
          <w:kern w:val="20"/>
          <w:sz w:val="22"/>
          <w:szCs w:val="22"/>
          <w:lang w:val="ru-RU"/>
        </w:rPr>
      </w:pPr>
      <w:r w:rsidRPr="00490936">
        <w:rPr>
          <w:color w:val="000000"/>
          <w:kern w:val="20"/>
          <w:sz w:val="22"/>
          <w:szCs w:val="22"/>
          <w:lang w:val="ru-RU"/>
        </w:rPr>
        <w:t>г. Ташкент</w:t>
      </w:r>
      <w:r w:rsidRPr="00490936">
        <w:rPr>
          <w:color w:val="000000"/>
          <w:kern w:val="20"/>
          <w:sz w:val="22"/>
          <w:szCs w:val="22"/>
          <w:lang w:val="ru-RU"/>
        </w:rPr>
        <w:tab/>
      </w:r>
      <w:r w:rsidRPr="00490936">
        <w:rPr>
          <w:color w:val="000000"/>
          <w:kern w:val="20"/>
          <w:sz w:val="22"/>
          <w:szCs w:val="22"/>
          <w:lang w:val="ru-RU"/>
        </w:rPr>
        <w:tab/>
      </w:r>
      <w:r w:rsidRPr="00490936">
        <w:rPr>
          <w:color w:val="000000"/>
          <w:kern w:val="20"/>
          <w:sz w:val="22"/>
          <w:szCs w:val="22"/>
          <w:lang w:val="ru-RU"/>
        </w:rPr>
        <w:tab/>
      </w:r>
      <w:r w:rsidRPr="00490936">
        <w:rPr>
          <w:color w:val="000000"/>
          <w:kern w:val="20"/>
          <w:sz w:val="22"/>
          <w:szCs w:val="22"/>
          <w:lang w:val="ru-RU"/>
        </w:rPr>
        <w:tab/>
      </w:r>
      <w:r w:rsidRPr="00490936">
        <w:rPr>
          <w:color w:val="000000"/>
          <w:kern w:val="20"/>
          <w:sz w:val="22"/>
          <w:szCs w:val="22"/>
          <w:lang w:val="ru-RU"/>
        </w:rPr>
        <w:tab/>
      </w:r>
      <w:r w:rsidRPr="00490936">
        <w:rPr>
          <w:color w:val="000000"/>
          <w:kern w:val="20"/>
          <w:sz w:val="22"/>
          <w:szCs w:val="22"/>
          <w:lang w:val="ru-RU"/>
        </w:rPr>
        <w:tab/>
      </w:r>
      <w:r w:rsidRPr="00490936">
        <w:rPr>
          <w:color w:val="000000"/>
          <w:kern w:val="20"/>
          <w:sz w:val="22"/>
          <w:szCs w:val="22"/>
          <w:lang w:val="ru-RU"/>
        </w:rPr>
        <w:tab/>
      </w:r>
      <w:r w:rsidRPr="00490936">
        <w:rPr>
          <w:color w:val="000000"/>
          <w:kern w:val="20"/>
          <w:sz w:val="22"/>
          <w:szCs w:val="22"/>
          <w:lang w:val="ru-RU"/>
        </w:rPr>
        <w:tab/>
      </w:r>
      <w:r w:rsidRPr="00490936">
        <w:rPr>
          <w:color w:val="000000"/>
          <w:kern w:val="20"/>
          <w:sz w:val="22"/>
          <w:szCs w:val="22"/>
          <w:lang w:val="ru-RU"/>
        </w:rPr>
        <w:tab/>
      </w:r>
      <w:r w:rsidRPr="00C9189D">
        <w:rPr>
          <w:color w:val="000000"/>
          <w:kern w:val="20"/>
          <w:sz w:val="22"/>
          <w:szCs w:val="22"/>
          <w:lang w:val="ru-RU"/>
        </w:rPr>
        <w:t>______202</w:t>
      </w:r>
      <w:r w:rsidR="00C9189D">
        <w:rPr>
          <w:color w:val="000000"/>
          <w:kern w:val="20"/>
          <w:sz w:val="22"/>
          <w:szCs w:val="22"/>
          <w:lang w:val="ru-RU"/>
        </w:rPr>
        <w:t>_</w:t>
      </w:r>
      <w:r w:rsidRPr="00C9189D">
        <w:rPr>
          <w:color w:val="000000"/>
          <w:kern w:val="20"/>
          <w:sz w:val="22"/>
          <w:szCs w:val="22"/>
          <w:lang w:val="ru-RU"/>
        </w:rPr>
        <w:t xml:space="preserve"> г.</w:t>
      </w:r>
    </w:p>
    <w:p w:rsidR="00EF6A38" w:rsidRPr="00C9189D" w:rsidRDefault="00EF6A38" w:rsidP="00EF6A38">
      <w:pPr>
        <w:widowControl w:val="0"/>
        <w:shd w:val="clear" w:color="auto" w:fill="FFFFFF"/>
        <w:tabs>
          <w:tab w:val="left" w:pos="2983"/>
        </w:tabs>
        <w:autoSpaceDE w:val="0"/>
        <w:autoSpaceDN w:val="0"/>
        <w:adjustRightInd w:val="0"/>
        <w:spacing w:line="250" w:lineRule="exact"/>
        <w:ind w:left="22" w:firstLine="545"/>
        <w:jc w:val="both"/>
        <w:rPr>
          <w:color w:val="000000"/>
          <w:kern w:val="20"/>
          <w:sz w:val="22"/>
          <w:szCs w:val="22"/>
          <w:lang w:val="ru-RU"/>
        </w:rPr>
      </w:pPr>
    </w:p>
    <w:p w:rsidR="00EF6A38" w:rsidRPr="00490936" w:rsidRDefault="00EF6A38" w:rsidP="00EF6A38">
      <w:pPr>
        <w:ind w:firstLine="545"/>
        <w:jc w:val="both"/>
        <w:rPr>
          <w:sz w:val="22"/>
          <w:szCs w:val="22"/>
          <w:lang w:val="ru-RU"/>
        </w:rPr>
      </w:pPr>
      <w:r w:rsidRPr="00C9189D">
        <w:rPr>
          <w:sz w:val="22"/>
          <w:szCs w:val="22"/>
          <w:lang w:val="ru-RU"/>
        </w:rPr>
        <w:t xml:space="preserve">Настоящий Договор заключен между </w:t>
      </w:r>
      <w:r w:rsidR="00D34C69" w:rsidRPr="00C9189D">
        <w:rPr>
          <w:b/>
          <w:sz w:val="22"/>
          <w:szCs w:val="22"/>
          <w:lang w:val="ru-RU"/>
        </w:rPr>
        <w:t xml:space="preserve"> ______</w:t>
      </w:r>
      <w:r w:rsidR="00C9189D">
        <w:rPr>
          <w:b/>
          <w:sz w:val="22"/>
          <w:szCs w:val="22"/>
          <w:lang w:val="ru-RU"/>
        </w:rPr>
        <w:t>___________________</w:t>
      </w:r>
      <w:r w:rsidR="00D34C69" w:rsidRPr="00C9189D">
        <w:rPr>
          <w:b/>
          <w:sz w:val="22"/>
          <w:szCs w:val="22"/>
          <w:lang w:val="ru-RU"/>
        </w:rPr>
        <w:t>_______________</w:t>
      </w:r>
      <w:r w:rsidR="00C9189D">
        <w:rPr>
          <w:b/>
          <w:sz w:val="22"/>
          <w:szCs w:val="22"/>
          <w:lang w:val="ru-RU"/>
        </w:rPr>
        <w:t xml:space="preserve">, </w:t>
      </w:r>
      <w:r w:rsidRPr="00C9189D">
        <w:rPr>
          <w:sz w:val="22"/>
          <w:szCs w:val="22"/>
          <w:lang w:val="ru-RU"/>
        </w:rPr>
        <w:t xml:space="preserve">в лице </w:t>
      </w:r>
      <w:r w:rsidR="00D34C69" w:rsidRPr="00C9189D">
        <w:rPr>
          <w:sz w:val="22"/>
          <w:szCs w:val="22"/>
          <w:lang w:val="ru-RU"/>
        </w:rPr>
        <w:t>_________________________</w:t>
      </w:r>
      <w:r w:rsidR="00C9189D">
        <w:rPr>
          <w:sz w:val="22"/>
          <w:szCs w:val="22"/>
          <w:lang w:val="ru-RU"/>
        </w:rPr>
        <w:t>,</w:t>
      </w:r>
      <w:r w:rsidRPr="00490936">
        <w:rPr>
          <w:sz w:val="22"/>
          <w:szCs w:val="22"/>
          <w:lang w:val="ru-RU"/>
        </w:rPr>
        <w:t xml:space="preserve"> </w:t>
      </w:r>
      <w:r w:rsidRPr="00C9189D">
        <w:rPr>
          <w:sz w:val="22"/>
          <w:szCs w:val="22"/>
          <w:lang w:val="ru-RU"/>
        </w:rPr>
        <w:t xml:space="preserve">действующего на основании </w:t>
      </w:r>
      <w:r w:rsidR="00C9189D">
        <w:rPr>
          <w:sz w:val="22"/>
          <w:szCs w:val="22"/>
          <w:lang w:val="ru-RU"/>
        </w:rPr>
        <w:t>___________________________</w:t>
      </w:r>
      <w:r w:rsidRPr="00C9189D">
        <w:rPr>
          <w:sz w:val="22"/>
          <w:szCs w:val="22"/>
          <w:lang w:val="ru-RU"/>
        </w:rPr>
        <w:t>,</w:t>
      </w:r>
      <w:r w:rsidRPr="00490936">
        <w:rPr>
          <w:sz w:val="22"/>
          <w:szCs w:val="22"/>
          <w:lang w:val="ru-RU"/>
        </w:rPr>
        <w:t xml:space="preserve"> а также Регламента Ф</w:t>
      </w:r>
      <w:r w:rsidR="00D34C69">
        <w:rPr>
          <w:sz w:val="22"/>
          <w:szCs w:val="22"/>
          <w:lang w:val="ru-RU"/>
        </w:rPr>
        <w:t xml:space="preserve">ИФА по </w:t>
      </w:r>
      <w:r w:rsidR="00C9189D">
        <w:rPr>
          <w:sz w:val="22"/>
          <w:szCs w:val="22"/>
          <w:lang w:val="ru-RU"/>
        </w:rPr>
        <w:t>р</w:t>
      </w:r>
      <w:r w:rsidR="00D34C69">
        <w:rPr>
          <w:sz w:val="22"/>
          <w:szCs w:val="22"/>
          <w:lang w:val="ru-RU"/>
        </w:rPr>
        <w:t xml:space="preserve">аботе с </w:t>
      </w:r>
      <w:r w:rsidR="00C9189D">
        <w:rPr>
          <w:sz w:val="22"/>
          <w:szCs w:val="22"/>
          <w:lang w:val="ru-RU"/>
        </w:rPr>
        <w:t>п</w:t>
      </w:r>
      <w:r w:rsidR="00D34C69">
        <w:rPr>
          <w:sz w:val="22"/>
          <w:szCs w:val="22"/>
          <w:lang w:val="ru-RU"/>
        </w:rPr>
        <w:t xml:space="preserve">осредниками, </w:t>
      </w:r>
      <w:r w:rsidRPr="00490936">
        <w:rPr>
          <w:sz w:val="22"/>
          <w:szCs w:val="22"/>
          <w:lang w:val="ru-RU"/>
        </w:rPr>
        <w:t xml:space="preserve">Регламента АФУ по </w:t>
      </w:r>
      <w:r w:rsidR="00C9189D">
        <w:rPr>
          <w:sz w:val="22"/>
          <w:szCs w:val="22"/>
          <w:lang w:val="ru-RU"/>
        </w:rPr>
        <w:t>с</w:t>
      </w:r>
      <w:r w:rsidR="00D34C69">
        <w:rPr>
          <w:sz w:val="22"/>
          <w:szCs w:val="22"/>
          <w:lang w:val="ru-RU"/>
        </w:rPr>
        <w:t xml:space="preserve">татусу и </w:t>
      </w:r>
      <w:r w:rsidR="00C9189D">
        <w:rPr>
          <w:sz w:val="22"/>
          <w:szCs w:val="22"/>
          <w:lang w:val="ru-RU"/>
        </w:rPr>
        <w:t>п</w:t>
      </w:r>
      <w:r w:rsidR="00D34C69">
        <w:rPr>
          <w:sz w:val="22"/>
          <w:szCs w:val="22"/>
          <w:lang w:val="ru-RU"/>
        </w:rPr>
        <w:t xml:space="preserve">ереходам </w:t>
      </w:r>
      <w:r w:rsidR="00C9189D">
        <w:rPr>
          <w:sz w:val="22"/>
          <w:szCs w:val="22"/>
          <w:lang w:val="ru-RU"/>
        </w:rPr>
        <w:t>ф</w:t>
      </w:r>
      <w:r w:rsidR="00D34C69">
        <w:rPr>
          <w:sz w:val="22"/>
          <w:szCs w:val="22"/>
          <w:lang w:val="ru-RU"/>
        </w:rPr>
        <w:t>утболистов</w:t>
      </w:r>
      <w:r w:rsidRPr="00490936">
        <w:rPr>
          <w:sz w:val="22"/>
          <w:szCs w:val="22"/>
          <w:lang w:val="ru-RU"/>
        </w:rPr>
        <w:t>,</w:t>
      </w:r>
      <w:r w:rsidR="00D34C69">
        <w:rPr>
          <w:sz w:val="22"/>
          <w:szCs w:val="22"/>
          <w:lang w:val="ru-RU"/>
        </w:rPr>
        <w:t xml:space="preserve"> Регламента АФУ по </w:t>
      </w:r>
      <w:r w:rsidR="00C9189D">
        <w:rPr>
          <w:sz w:val="22"/>
          <w:szCs w:val="22"/>
          <w:lang w:val="ru-RU"/>
        </w:rPr>
        <w:t>р</w:t>
      </w:r>
      <w:r w:rsidR="00D34C69">
        <w:rPr>
          <w:sz w:val="22"/>
          <w:szCs w:val="22"/>
          <w:lang w:val="ru-RU"/>
        </w:rPr>
        <w:t xml:space="preserve">аботе с </w:t>
      </w:r>
      <w:r w:rsidR="00C9189D">
        <w:rPr>
          <w:sz w:val="22"/>
          <w:szCs w:val="22"/>
          <w:lang w:val="ru-RU"/>
        </w:rPr>
        <w:t>п</w:t>
      </w:r>
      <w:r w:rsidR="00D34C69">
        <w:rPr>
          <w:sz w:val="22"/>
          <w:szCs w:val="22"/>
          <w:lang w:val="ru-RU"/>
        </w:rPr>
        <w:t>осредниками</w:t>
      </w:r>
      <w:r w:rsidRPr="00490936">
        <w:rPr>
          <w:sz w:val="22"/>
          <w:szCs w:val="22"/>
          <w:lang w:val="ru-RU"/>
        </w:rPr>
        <w:t xml:space="preserve"> и иных соотве</w:t>
      </w:r>
      <w:r w:rsidR="00D34C69">
        <w:rPr>
          <w:sz w:val="22"/>
          <w:szCs w:val="22"/>
          <w:lang w:val="ru-RU"/>
        </w:rPr>
        <w:t xml:space="preserve">тствующих документов АФУ, ПФЛУз, ФИФА </w:t>
      </w:r>
      <w:r w:rsidRPr="00490936">
        <w:rPr>
          <w:sz w:val="22"/>
          <w:szCs w:val="22"/>
          <w:lang w:val="ru-RU"/>
        </w:rPr>
        <w:t xml:space="preserve">и действующего законодательства Республики Узбекистан, именуемым в дальнейшем </w:t>
      </w:r>
      <w:r w:rsidRPr="00490936">
        <w:rPr>
          <w:b/>
          <w:bCs/>
          <w:sz w:val="22"/>
          <w:szCs w:val="22"/>
          <w:lang w:val="ru-RU"/>
        </w:rPr>
        <w:t>«Посредник»</w:t>
      </w:r>
      <w:r w:rsidRPr="00490936">
        <w:rPr>
          <w:sz w:val="22"/>
          <w:szCs w:val="22"/>
          <w:lang w:val="ru-RU"/>
        </w:rPr>
        <w:t xml:space="preserve"> и </w:t>
      </w:r>
    </w:p>
    <w:p w:rsidR="00EF6A38" w:rsidRPr="00490936" w:rsidRDefault="00EF6A38" w:rsidP="00EF6A38">
      <w:pPr>
        <w:ind w:firstLine="545"/>
        <w:jc w:val="both"/>
        <w:rPr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 xml:space="preserve">гражданином Республики </w:t>
      </w:r>
      <w:r w:rsidRPr="00C9189D">
        <w:rPr>
          <w:sz w:val="22"/>
          <w:szCs w:val="22"/>
          <w:lang w:val="ru-RU"/>
        </w:rPr>
        <w:t>Узбекистан</w:t>
      </w:r>
      <w:r w:rsidR="00D34C69">
        <w:rPr>
          <w:sz w:val="22"/>
          <w:szCs w:val="22"/>
          <w:u w:val="single"/>
          <w:lang w:val="ru-RU"/>
        </w:rPr>
        <w:t xml:space="preserve"> _________________________</w:t>
      </w:r>
      <w:r w:rsidR="003132A6">
        <w:rPr>
          <w:sz w:val="22"/>
          <w:szCs w:val="22"/>
          <w:lang w:val="ru-RU"/>
        </w:rPr>
        <w:t xml:space="preserve">, </w:t>
      </w:r>
      <w:r w:rsidRPr="003132A6">
        <w:rPr>
          <w:sz w:val="22"/>
          <w:szCs w:val="22"/>
          <w:lang w:val="ru-RU"/>
        </w:rPr>
        <w:t>именуемым</w:t>
      </w:r>
      <w:r w:rsidRPr="00490936">
        <w:rPr>
          <w:sz w:val="22"/>
          <w:szCs w:val="22"/>
          <w:lang w:val="ru-RU"/>
        </w:rPr>
        <w:t xml:space="preserve"> в дальнейшем </w:t>
      </w:r>
      <w:r w:rsidRPr="00490936">
        <w:rPr>
          <w:b/>
          <w:bCs/>
          <w:sz w:val="22"/>
          <w:szCs w:val="22"/>
          <w:lang w:val="ru-RU"/>
        </w:rPr>
        <w:t>«Футболист»</w:t>
      </w:r>
      <w:r w:rsidRPr="00490936">
        <w:rPr>
          <w:sz w:val="22"/>
          <w:szCs w:val="22"/>
          <w:lang w:val="ru-RU"/>
        </w:rPr>
        <w:t>,</w:t>
      </w:r>
    </w:p>
    <w:p w:rsidR="00EF6A38" w:rsidRPr="00490936" w:rsidRDefault="00EF6A38" w:rsidP="00EF6A38">
      <w:pPr>
        <w:ind w:firstLine="545"/>
        <w:jc w:val="both"/>
        <w:rPr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>признавая, что их права и обязанности регулируются настоящим Договором, вышеупомянутыми документами, а также действующим законодательством Республики Узбекистан, «Футболист» и «Посредник» договорились о нижеследующем:</w:t>
      </w:r>
    </w:p>
    <w:p w:rsidR="00EF6A38" w:rsidRPr="00490936" w:rsidRDefault="00EF6A38" w:rsidP="00EF6A38">
      <w:pPr>
        <w:ind w:firstLine="545"/>
        <w:jc w:val="both"/>
        <w:rPr>
          <w:sz w:val="22"/>
          <w:szCs w:val="22"/>
          <w:lang w:val="ru-RU"/>
        </w:rPr>
      </w:pPr>
    </w:p>
    <w:p w:rsidR="00EF6A38" w:rsidRPr="00490936" w:rsidRDefault="00EF6A38" w:rsidP="00EF6A38">
      <w:pPr>
        <w:numPr>
          <w:ilvl w:val="0"/>
          <w:numId w:val="1"/>
        </w:numPr>
        <w:suppressAutoHyphens/>
        <w:ind w:firstLine="545"/>
        <w:jc w:val="center"/>
        <w:rPr>
          <w:b/>
          <w:sz w:val="22"/>
          <w:szCs w:val="22"/>
        </w:rPr>
      </w:pPr>
      <w:r w:rsidRPr="00490936">
        <w:rPr>
          <w:b/>
          <w:sz w:val="22"/>
          <w:szCs w:val="22"/>
        </w:rPr>
        <w:t>Предмет договора</w:t>
      </w:r>
    </w:p>
    <w:p w:rsidR="00EF6A38" w:rsidRPr="00490936" w:rsidRDefault="00EF6A38" w:rsidP="00555D9C">
      <w:pPr>
        <w:numPr>
          <w:ilvl w:val="1"/>
          <w:numId w:val="1"/>
        </w:numPr>
        <w:tabs>
          <w:tab w:val="clear" w:pos="1080"/>
          <w:tab w:val="num" w:pos="180"/>
        </w:tabs>
        <w:suppressAutoHyphens/>
        <w:ind w:left="0" w:firstLine="583"/>
        <w:jc w:val="both"/>
        <w:rPr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 xml:space="preserve">Предметом настоящего договора является предоставление Футболистом </w:t>
      </w:r>
      <w:r w:rsidRPr="00490936">
        <w:rPr>
          <w:sz w:val="22"/>
          <w:szCs w:val="22"/>
          <w:u w:val="single"/>
          <w:lang w:val="ru-RU"/>
        </w:rPr>
        <w:t>эксклюзивных</w:t>
      </w:r>
      <w:r w:rsidRPr="00490936">
        <w:rPr>
          <w:sz w:val="22"/>
          <w:szCs w:val="22"/>
          <w:lang w:val="ru-RU"/>
        </w:rPr>
        <w:t xml:space="preserve"> прав Посреднику на представительство интересов Футболиста на территории Республики Узбекистан, и за его пределами, а также совершение в интересах Футболиста юридических и иных действий от имени и за счет Футболиста. </w:t>
      </w:r>
    </w:p>
    <w:p w:rsidR="00EF6A38" w:rsidRPr="00490936" w:rsidRDefault="00EF6A38" w:rsidP="00555D9C">
      <w:pPr>
        <w:numPr>
          <w:ilvl w:val="1"/>
          <w:numId w:val="1"/>
        </w:numPr>
        <w:tabs>
          <w:tab w:val="clear" w:pos="1080"/>
          <w:tab w:val="num" w:pos="360"/>
        </w:tabs>
        <w:suppressAutoHyphens/>
        <w:ind w:left="0" w:firstLine="583"/>
        <w:jc w:val="both"/>
        <w:rPr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>Футболист и Посредник (в дальнейшем «Стороны») согласовали и настоящим Договором закрепили принципы и условия взаимовыгодного сотрудничества.</w:t>
      </w:r>
    </w:p>
    <w:p w:rsidR="00EF6A38" w:rsidRPr="00490936" w:rsidRDefault="00EF6A38" w:rsidP="00EF6A38">
      <w:pPr>
        <w:ind w:left="360" w:firstLine="545"/>
        <w:jc w:val="both"/>
        <w:rPr>
          <w:sz w:val="22"/>
          <w:szCs w:val="22"/>
          <w:lang w:val="ru-RU"/>
        </w:rPr>
      </w:pPr>
    </w:p>
    <w:p w:rsidR="00EF6A38" w:rsidRPr="00490936" w:rsidRDefault="00EF6A38" w:rsidP="00EF6A38">
      <w:pPr>
        <w:numPr>
          <w:ilvl w:val="0"/>
          <w:numId w:val="1"/>
        </w:numPr>
        <w:suppressAutoHyphens/>
        <w:ind w:firstLine="545"/>
        <w:jc w:val="center"/>
        <w:rPr>
          <w:b/>
          <w:sz w:val="22"/>
          <w:szCs w:val="22"/>
        </w:rPr>
      </w:pPr>
      <w:r w:rsidRPr="00490936">
        <w:rPr>
          <w:b/>
          <w:sz w:val="22"/>
          <w:szCs w:val="22"/>
        </w:rPr>
        <w:t>Права и обязанности сторон</w:t>
      </w:r>
    </w:p>
    <w:p w:rsidR="00EF6A38" w:rsidRPr="00490936" w:rsidRDefault="00EF6A38" w:rsidP="00555D9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0" w:firstLine="567"/>
        <w:jc w:val="both"/>
        <w:rPr>
          <w:b/>
          <w:sz w:val="22"/>
          <w:szCs w:val="22"/>
          <w:lang w:val="ru-RU"/>
        </w:rPr>
      </w:pPr>
      <w:r w:rsidRPr="00490936">
        <w:rPr>
          <w:b/>
          <w:sz w:val="22"/>
          <w:szCs w:val="22"/>
        </w:rPr>
        <w:t>Права Посредника</w:t>
      </w:r>
      <w:r w:rsidRPr="00490936">
        <w:rPr>
          <w:b/>
          <w:sz w:val="22"/>
          <w:szCs w:val="22"/>
          <w:lang w:val="ru-RU"/>
        </w:rPr>
        <w:t>:</w:t>
      </w:r>
    </w:p>
    <w:p w:rsidR="00EF6A38" w:rsidRPr="00490936" w:rsidRDefault="00EF6A38" w:rsidP="00B651F4">
      <w:pPr>
        <w:tabs>
          <w:tab w:val="num" w:pos="0"/>
        </w:tabs>
        <w:suppressAutoHyphens/>
        <w:ind w:firstLine="567"/>
        <w:jc w:val="both"/>
        <w:rPr>
          <w:b/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 xml:space="preserve">Посредник имеет </w:t>
      </w:r>
      <w:r w:rsidRPr="00490936">
        <w:rPr>
          <w:sz w:val="22"/>
          <w:szCs w:val="22"/>
          <w:u w:val="single"/>
          <w:lang w:val="ru-RU"/>
        </w:rPr>
        <w:t>эксклюзивное право</w:t>
      </w:r>
      <w:r w:rsidRPr="00490936">
        <w:rPr>
          <w:sz w:val="22"/>
          <w:szCs w:val="22"/>
          <w:lang w:val="ru-RU"/>
        </w:rPr>
        <w:t xml:space="preserve"> представлять интересы Футболиста во всех сферах, касающихся его спортивной карьеры, при выгодных для Футболиста условиях на территории Республики Узбекистан и за его пределами, а именно:</w:t>
      </w:r>
    </w:p>
    <w:p w:rsidR="00EF6A38" w:rsidRPr="00490936" w:rsidRDefault="00EF6A38" w:rsidP="00B651F4">
      <w:pPr>
        <w:pStyle w:val="a6"/>
        <w:numPr>
          <w:ilvl w:val="0"/>
          <w:numId w:val="9"/>
        </w:numPr>
        <w:suppressAutoHyphens/>
        <w:ind w:left="0" w:firstLine="426"/>
        <w:jc w:val="both"/>
        <w:rPr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>Представлять интересы Футболиста на футбольном трансферном рынке, как в Узбекистане, так и за рубежом;</w:t>
      </w:r>
    </w:p>
    <w:p w:rsidR="00EF6A38" w:rsidRPr="00490936" w:rsidRDefault="00EF6A38" w:rsidP="00B651F4">
      <w:pPr>
        <w:pStyle w:val="a6"/>
        <w:numPr>
          <w:ilvl w:val="0"/>
          <w:numId w:val="9"/>
        </w:numPr>
        <w:suppressAutoHyphens/>
        <w:ind w:left="0" w:firstLine="426"/>
        <w:jc w:val="both"/>
        <w:rPr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>Осуществлять поиск выгодных для Футболиста предложений по его трудоустройству;</w:t>
      </w:r>
    </w:p>
    <w:p w:rsidR="00EF6A38" w:rsidRPr="00490936" w:rsidRDefault="00EF6A38" w:rsidP="00B651F4">
      <w:pPr>
        <w:pStyle w:val="a6"/>
        <w:numPr>
          <w:ilvl w:val="0"/>
          <w:numId w:val="9"/>
        </w:numPr>
        <w:suppressAutoHyphens/>
        <w:ind w:left="0" w:firstLine="426"/>
        <w:jc w:val="both"/>
        <w:rPr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>Предоставлять полное юридическое сопровождение Футболиста на стадии переговоров, а также при подписании трудовых, трансферных, спонсорских и иных договоров;</w:t>
      </w:r>
    </w:p>
    <w:p w:rsidR="00EF6A38" w:rsidRPr="00490936" w:rsidRDefault="00EF6A38" w:rsidP="00B651F4">
      <w:pPr>
        <w:pStyle w:val="a6"/>
        <w:numPr>
          <w:ilvl w:val="0"/>
          <w:numId w:val="9"/>
        </w:numPr>
        <w:suppressAutoHyphens/>
        <w:ind w:left="0" w:firstLine="426"/>
        <w:jc w:val="both"/>
        <w:rPr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>Заниматься поиском выгодных для Футболиста вариантов трансферных прав на него;</w:t>
      </w:r>
    </w:p>
    <w:p w:rsidR="00EF6A38" w:rsidRPr="00490936" w:rsidRDefault="00EF6A38" w:rsidP="00B651F4">
      <w:pPr>
        <w:pStyle w:val="a6"/>
        <w:numPr>
          <w:ilvl w:val="0"/>
          <w:numId w:val="9"/>
        </w:numPr>
        <w:suppressAutoHyphens/>
        <w:ind w:left="0" w:firstLine="426"/>
        <w:jc w:val="both"/>
        <w:rPr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>Разрабатывать и осуществлять проекты по привлечению спонсоров и рекламодателей, на выгодных для Футболиста условиях;</w:t>
      </w:r>
    </w:p>
    <w:p w:rsidR="00EF6A38" w:rsidRPr="00490936" w:rsidRDefault="00EF6A38" w:rsidP="00B651F4">
      <w:pPr>
        <w:pStyle w:val="a6"/>
        <w:numPr>
          <w:ilvl w:val="0"/>
          <w:numId w:val="9"/>
        </w:numPr>
        <w:suppressAutoHyphens/>
        <w:ind w:left="0" w:firstLine="426"/>
        <w:jc w:val="both"/>
        <w:rPr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>Представлять Футболиста в спортивных, государственных и иных инстанциях;</w:t>
      </w:r>
    </w:p>
    <w:p w:rsidR="00EF6A38" w:rsidRPr="00490936" w:rsidRDefault="00EF6A38" w:rsidP="00B651F4">
      <w:pPr>
        <w:pStyle w:val="a6"/>
        <w:numPr>
          <w:ilvl w:val="0"/>
          <w:numId w:val="9"/>
        </w:numPr>
        <w:suppressAutoHyphens/>
        <w:ind w:left="0" w:firstLine="426"/>
        <w:jc w:val="both"/>
        <w:rPr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>Заключать соглашения с третьими лицами для выполнения условий данного договора (за исключением Трудовых договоров Футболиста с Клубами);</w:t>
      </w:r>
    </w:p>
    <w:p w:rsidR="00EF6A38" w:rsidRPr="00490936" w:rsidRDefault="00EF6A38" w:rsidP="00B651F4">
      <w:pPr>
        <w:pStyle w:val="a6"/>
        <w:numPr>
          <w:ilvl w:val="0"/>
          <w:numId w:val="9"/>
        </w:numPr>
        <w:suppressAutoHyphens/>
        <w:ind w:left="0" w:firstLine="426"/>
        <w:jc w:val="both"/>
        <w:rPr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>Заниматься иной деятельностью, которая будет способствовать наиболее полной реализации достигнутых договоренностей, а также реализации спортивного потенциала Футболиста;</w:t>
      </w:r>
    </w:p>
    <w:p w:rsidR="00EF6A38" w:rsidRPr="00490936" w:rsidRDefault="00EF6A38" w:rsidP="00B651F4">
      <w:pPr>
        <w:pStyle w:val="a6"/>
        <w:numPr>
          <w:ilvl w:val="0"/>
          <w:numId w:val="9"/>
        </w:numPr>
        <w:suppressAutoHyphens/>
        <w:ind w:left="0" w:firstLine="426"/>
        <w:jc w:val="both"/>
        <w:rPr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>Сопровождать Футболиста в выполнении обязательств перед Клубом;</w:t>
      </w:r>
    </w:p>
    <w:p w:rsidR="00EF6A38" w:rsidRPr="00490936" w:rsidRDefault="00EF6A38" w:rsidP="00B651F4">
      <w:pPr>
        <w:pStyle w:val="a6"/>
        <w:numPr>
          <w:ilvl w:val="0"/>
          <w:numId w:val="9"/>
        </w:numPr>
        <w:suppressAutoHyphens/>
        <w:ind w:left="0" w:firstLine="426"/>
        <w:jc w:val="both"/>
        <w:rPr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 xml:space="preserve">Соблюдать </w:t>
      </w:r>
      <w:r w:rsidR="00B651F4" w:rsidRPr="00490936">
        <w:rPr>
          <w:sz w:val="22"/>
          <w:szCs w:val="22"/>
          <w:lang w:val="ru-RU"/>
        </w:rPr>
        <w:t>конфиденциальность</w:t>
      </w:r>
      <w:r w:rsidRPr="00490936">
        <w:rPr>
          <w:sz w:val="22"/>
          <w:szCs w:val="22"/>
          <w:lang w:val="ru-RU"/>
        </w:rPr>
        <w:t xml:space="preserve"> и не разглашать третьим лицам контрактные условия между Посредником и Футболистом, включая сумму компенсации за оказание услуг Посредника;</w:t>
      </w:r>
    </w:p>
    <w:p w:rsidR="00EF6A38" w:rsidRPr="00490936" w:rsidRDefault="00EF6A38" w:rsidP="00B651F4">
      <w:pPr>
        <w:pStyle w:val="a6"/>
        <w:numPr>
          <w:ilvl w:val="0"/>
          <w:numId w:val="9"/>
        </w:numPr>
        <w:suppressAutoHyphens/>
        <w:ind w:left="0" w:firstLine="426"/>
        <w:jc w:val="both"/>
        <w:rPr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>Требовать от Футболиста выполнения всех финансовых обязательств за услуги Посредника.</w:t>
      </w:r>
    </w:p>
    <w:p w:rsidR="00EF6A38" w:rsidRPr="00490936" w:rsidRDefault="00EF6A38" w:rsidP="00EF6A38">
      <w:pPr>
        <w:suppressAutoHyphens/>
        <w:ind w:firstLine="545"/>
        <w:jc w:val="both"/>
        <w:rPr>
          <w:sz w:val="22"/>
          <w:szCs w:val="22"/>
          <w:lang w:val="ru-RU"/>
        </w:rPr>
      </w:pPr>
    </w:p>
    <w:p w:rsidR="00EF6A38" w:rsidRPr="00490936" w:rsidRDefault="00EF6A38" w:rsidP="00555D9C">
      <w:pPr>
        <w:numPr>
          <w:ilvl w:val="1"/>
          <w:numId w:val="3"/>
        </w:numPr>
        <w:suppressAutoHyphens/>
        <w:ind w:left="0" w:firstLine="567"/>
        <w:rPr>
          <w:b/>
          <w:bCs/>
          <w:sz w:val="22"/>
          <w:szCs w:val="22"/>
        </w:rPr>
      </w:pPr>
      <w:r w:rsidRPr="00490936">
        <w:rPr>
          <w:b/>
          <w:bCs/>
          <w:sz w:val="22"/>
          <w:szCs w:val="22"/>
          <w:lang w:val="ru-RU"/>
        </w:rPr>
        <w:t xml:space="preserve">Обязательства </w:t>
      </w:r>
      <w:r w:rsidRPr="00490936">
        <w:rPr>
          <w:b/>
          <w:bCs/>
          <w:sz w:val="22"/>
          <w:szCs w:val="22"/>
        </w:rPr>
        <w:t>Посредник</w:t>
      </w:r>
      <w:r w:rsidRPr="00490936">
        <w:rPr>
          <w:b/>
          <w:bCs/>
          <w:sz w:val="22"/>
          <w:szCs w:val="22"/>
          <w:lang w:val="ru-RU"/>
        </w:rPr>
        <w:t>а:</w:t>
      </w:r>
    </w:p>
    <w:p w:rsidR="00EF6A38" w:rsidRPr="00490936" w:rsidRDefault="00EF6A38" w:rsidP="00B651F4">
      <w:pPr>
        <w:pStyle w:val="a6"/>
        <w:numPr>
          <w:ilvl w:val="0"/>
          <w:numId w:val="10"/>
        </w:numPr>
        <w:suppressAutoHyphens/>
        <w:ind w:left="0" w:right="141" w:firstLine="426"/>
        <w:jc w:val="both"/>
        <w:rPr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>Строго придерживаться условий настоящего Договора и достигнутых соглашений;</w:t>
      </w:r>
    </w:p>
    <w:p w:rsidR="00EF6A38" w:rsidRPr="00490936" w:rsidRDefault="00EF6A38" w:rsidP="00B651F4">
      <w:pPr>
        <w:pStyle w:val="a6"/>
        <w:numPr>
          <w:ilvl w:val="0"/>
          <w:numId w:val="10"/>
        </w:numPr>
        <w:suppressAutoHyphens/>
        <w:ind w:left="0" w:right="141" w:firstLine="426"/>
        <w:jc w:val="both"/>
        <w:rPr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>При осуществлении своей деятельности по настоящему Договору действовать в лучших интересах Футболиста и не осуществлять действий направленных на ущемление этих интересов;</w:t>
      </w:r>
    </w:p>
    <w:p w:rsidR="00EF6A38" w:rsidRPr="00490936" w:rsidRDefault="00EF6A38" w:rsidP="00B651F4">
      <w:pPr>
        <w:pStyle w:val="a6"/>
        <w:numPr>
          <w:ilvl w:val="0"/>
          <w:numId w:val="10"/>
        </w:numPr>
        <w:suppressAutoHyphens/>
        <w:ind w:left="0" w:right="141" w:firstLine="426"/>
        <w:jc w:val="both"/>
        <w:rPr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 xml:space="preserve">Не разглашать сведения, которые были признаны сторонами данного Договора конфиденциальными. Финансовые условия настоящего Договора, а также финансовые условия заключаемых Футболистом контрактов и договоров являются конфиденциальной </w:t>
      </w:r>
      <w:r w:rsidR="00801B59" w:rsidRPr="00490936">
        <w:rPr>
          <w:sz w:val="22"/>
          <w:szCs w:val="22"/>
          <w:lang w:val="ru-RU"/>
        </w:rPr>
        <w:t>информацией</w:t>
      </w:r>
      <w:r w:rsidRPr="00490936">
        <w:rPr>
          <w:sz w:val="22"/>
          <w:szCs w:val="22"/>
          <w:lang w:val="ru-RU"/>
        </w:rPr>
        <w:t>;</w:t>
      </w:r>
    </w:p>
    <w:p w:rsidR="00EF6A38" w:rsidRPr="00490936" w:rsidRDefault="00D34C69" w:rsidP="00B651F4">
      <w:pPr>
        <w:pStyle w:val="a6"/>
        <w:numPr>
          <w:ilvl w:val="0"/>
          <w:numId w:val="10"/>
        </w:numPr>
        <w:suppressAutoHyphens/>
        <w:ind w:left="0" w:right="141"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Неукоснительно с</w:t>
      </w:r>
      <w:r w:rsidR="00EF6A38" w:rsidRPr="00490936">
        <w:rPr>
          <w:sz w:val="22"/>
          <w:szCs w:val="22"/>
          <w:lang w:val="ru-RU"/>
        </w:rPr>
        <w:t>облюдать действующее законодательство Республики Узбекистан, а также Регламенты ФИФА, АФК, АФУ, ПФЛУз, касающиеся деятельности посредников;</w:t>
      </w:r>
    </w:p>
    <w:p w:rsidR="00EF6A38" w:rsidRPr="00490936" w:rsidRDefault="00EF6A38" w:rsidP="00B651F4">
      <w:pPr>
        <w:pStyle w:val="a6"/>
        <w:numPr>
          <w:ilvl w:val="0"/>
          <w:numId w:val="10"/>
        </w:numPr>
        <w:suppressAutoHyphens/>
        <w:ind w:left="0" w:right="141" w:firstLine="426"/>
        <w:jc w:val="both"/>
        <w:rPr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 xml:space="preserve">Поддерживать профессиональную и деловую репутацию </w:t>
      </w:r>
      <w:r w:rsidR="00801B59" w:rsidRPr="00490936">
        <w:rPr>
          <w:sz w:val="22"/>
          <w:szCs w:val="22"/>
          <w:lang w:val="ru-RU"/>
        </w:rPr>
        <w:t>агентства</w:t>
      </w:r>
      <w:r w:rsidRPr="00490936">
        <w:rPr>
          <w:sz w:val="22"/>
          <w:szCs w:val="22"/>
          <w:lang w:val="ru-RU"/>
        </w:rPr>
        <w:t>, а также повышать уровень знаний и навыков для представления интересов Футболиста на высоком профессиональном уровне;</w:t>
      </w:r>
    </w:p>
    <w:p w:rsidR="00EF6A38" w:rsidRPr="00490936" w:rsidRDefault="00EF6A38" w:rsidP="00B651F4">
      <w:pPr>
        <w:pStyle w:val="a6"/>
        <w:numPr>
          <w:ilvl w:val="0"/>
          <w:numId w:val="10"/>
        </w:numPr>
        <w:suppressAutoHyphens/>
        <w:ind w:left="0" w:right="141" w:firstLine="426"/>
        <w:jc w:val="both"/>
        <w:rPr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>Представлять Футболиста в средствах массовой информации и осведомлять общественность об успехах Футболиста;</w:t>
      </w:r>
    </w:p>
    <w:p w:rsidR="00EF6A38" w:rsidRPr="00490936" w:rsidRDefault="00D34C69" w:rsidP="00B651F4">
      <w:pPr>
        <w:pStyle w:val="a6"/>
        <w:numPr>
          <w:ilvl w:val="0"/>
          <w:numId w:val="10"/>
        </w:numPr>
        <w:suppressAutoHyphens/>
        <w:ind w:left="0" w:right="141"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Незамедлительно в письменном виде и</w:t>
      </w:r>
      <w:r w:rsidR="00EF6A38" w:rsidRPr="00490936">
        <w:rPr>
          <w:sz w:val="22"/>
          <w:szCs w:val="22"/>
          <w:lang w:val="ru-RU"/>
        </w:rPr>
        <w:t xml:space="preserve">нформировать Футболиста о заинтересованности Клубов в потенциальном </w:t>
      </w:r>
      <w:r w:rsidR="00801B59" w:rsidRPr="00490936">
        <w:rPr>
          <w:sz w:val="22"/>
          <w:szCs w:val="22"/>
          <w:lang w:val="ru-RU"/>
        </w:rPr>
        <w:t>трудоустройстве</w:t>
      </w:r>
      <w:r w:rsidR="00EF6A38" w:rsidRPr="00490936">
        <w:rPr>
          <w:sz w:val="22"/>
          <w:szCs w:val="22"/>
          <w:lang w:val="ru-RU"/>
        </w:rPr>
        <w:t>;</w:t>
      </w:r>
    </w:p>
    <w:p w:rsidR="00EF6A38" w:rsidRPr="00490936" w:rsidRDefault="00EF6A38" w:rsidP="00B651F4">
      <w:pPr>
        <w:pStyle w:val="a6"/>
        <w:numPr>
          <w:ilvl w:val="0"/>
          <w:numId w:val="10"/>
        </w:numPr>
        <w:suppressAutoHyphens/>
        <w:ind w:left="0" w:right="141" w:firstLine="426"/>
        <w:jc w:val="both"/>
        <w:rPr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>По запросу сроком за 30 дней, предоставлять письменный отчет о проделанной работе, с указанием понесенных при этом расходов и материальных затрат.</w:t>
      </w:r>
    </w:p>
    <w:p w:rsidR="00EF6A38" w:rsidRPr="00490936" w:rsidRDefault="00EF6A38" w:rsidP="00EF6A38">
      <w:pPr>
        <w:suppressAutoHyphens/>
        <w:ind w:firstLine="545"/>
        <w:jc w:val="both"/>
        <w:rPr>
          <w:sz w:val="22"/>
          <w:szCs w:val="22"/>
          <w:lang w:val="ru-RU"/>
        </w:rPr>
      </w:pPr>
    </w:p>
    <w:p w:rsidR="00EF6A38" w:rsidRPr="00490936" w:rsidRDefault="00EF6A38" w:rsidP="00EF6A38">
      <w:pPr>
        <w:numPr>
          <w:ilvl w:val="1"/>
          <w:numId w:val="3"/>
        </w:numPr>
        <w:suppressAutoHyphens/>
        <w:ind w:left="173" w:firstLine="545"/>
        <w:jc w:val="both"/>
        <w:rPr>
          <w:b/>
          <w:bCs/>
          <w:sz w:val="22"/>
          <w:szCs w:val="22"/>
        </w:rPr>
      </w:pPr>
      <w:r w:rsidRPr="00490936">
        <w:rPr>
          <w:b/>
          <w:bCs/>
          <w:sz w:val="22"/>
          <w:szCs w:val="22"/>
        </w:rPr>
        <w:t>Права Футболиста</w:t>
      </w:r>
      <w:r w:rsidRPr="00490936">
        <w:rPr>
          <w:b/>
          <w:bCs/>
          <w:sz w:val="22"/>
          <w:szCs w:val="22"/>
          <w:lang w:val="ru-RU"/>
        </w:rPr>
        <w:t>:</w:t>
      </w:r>
    </w:p>
    <w:p w:rsidR="00EF6A38" w:rsidRPr="00490936" w:rsidRDefault="00EF6A38" w:rsidP="00B651F4">
      <w:pPr>
        <w:pStyle w:val="a6"/>
        <w:numPr>
          <w:ilvl w:val="0"/>
          <w:numId w:val="11"/>
        </w:numPr>
        <w:suppressAutoHyphens/>
        <w:ind w:left="0" w:firstLine="426"/>
        <w:jc w:val="both"/>
        <w:rPr>
          <w:b/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>Обращаться к Посреднику по любым интересующим его вопросам и получать необходимые консультации;</w:t>
      </w:r>
    </w:p>
    <w:p w:rsidR="00EF6A38" w:rsidRPr="00490936" w:rsidRDefault="00EF6A38" w:rsidP="00B651F4">
      <w:pPr>
        <w:pStyle w:val="a6"/>
        <w:numPr>
          <w:ilvl w:val="0"/>
          <w:numId w:val="11"/>
        </w:numPr>
        <w:suppressAutoHyphens/>
        <w:ind w:left="0" w:firstLine="426"/>
        <w:jc w:val="both"/>
        <w:rPr>
          <w:b/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>Получать всю необходимую информацию по деятельности, осуществляемой Посредником по настоящему Договору;</w:t>
      </w:r>
    </w:p>
    <w:p w:rsidR="00EF6A38" w:rsidRPr="00490936" w:rsidRDefault="00EF6A38" w:rsidP="00B651F4">
      <w:pPr>
        <w:pStyle w:val="a6"/>
        <w:numPr>
          <w:ilvl w:val="0"/>
          <w:numId w:val="11"/>
        </w:numPr>
        <w:suppressAutoHyphens/>
        <w:ind w:left="0" w:firstLine="426"/>
        <w:jc w:val="both"/>
        <w:rPr>
          <w:b/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>В случае необходимости наделить Посредника дополнительными полномочиями, которые могут потребоваться Посреднику для выполнения данного Договора;</w:t>
      </w:r>
    </w:p>
    <w:p w:rsidR="00EF6A38" w:rsidRPr="00490936" w:rsidRDefault="00EF6A38" w:rsidP="00B651F4">
      <w:pPr>
        <w:pStyle w:val="a6"/>
        <w:numPr>
          <w:ilvl w:val="0"/>
          <w:numId w:val="11"/>
        </w:numPr>
        <w:suppressAutoHyphens/>
        <w:ind w:left="0" w:firstLine="426"/>
        <w:jc w:val="both"/>
        <w:rPr>
          <w:b/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>Получать от Посредника в полном объеме всю информацию, касающуюся поступающих предложений, выгодных Футболисту;</w:t>
      </w:r>
    </w:p>
    <w:p w:rsidR="00EF6A38" w:rsidRPr="00490936" w:rsidRDefault="00EF6A38" w:rsidP="00B651F4">
      <w:pPr>
        <w:pStyle w:val="a6"/>
        <w:numPr>
          <w:ilvl w:val="0"/>
          <w:numId w:val="11"/>
        </w:numPr>
        <w:suppressAutoHyphens/>
        <w:ind w:left="0" w:firstLine="426"/>
        <w:jc w:val="both"/>
        <w:rPr>
          <w:b/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>При необходимости, требовать письменный отчет о проделанной работе, с указанием понесенных при этом расходов и материальных затрат.</w:t>
      </w:r>
    </w:p>
    <w:p w:rsidR="00EF6A38" w:rsidRPr="00490936" w:rsidRDefault="00EF6A38" w:rsidP="00EF6A38">
      <w:pPr>
        <w:suppressAutoHyphens/>
        <w:ind w:left="747" w:firstLine="545"/>
        <w:jc w:val="both"/>
        <w:rPr>
          <w:b/>
          <w:sz w:val="22"/>
          <w:szCs w:val="22"/>
          <w:lang w:val="ru-RU"/>
        </w:rPr>
      </w:pPr>
    </w:p>
    <w:p w:rsidR="00EF6A38" w:rsidRPr="00490936" w:rsidRDefault="00EF6A38" w:rsidP="00EF6A38">
      <w:pPr>
        <w:numPr>
          <w:ilvl w:val="1"/>
          <w:numId w:val="3"/>
        </w:numPr>
        <w:suppressAutoHyphens/>
        <w:ind w:firstLine="545"/>
        <w:jc w:val="both"/>
        <w:rPr>
          <w:b/>
          <w:sz w:val="22"/>
          <w:szCs w:val="22"/>
          <w:lang w:val="ru-RU"/>
        </w:rPr>
      </w:pPr>
      <w:r w:rsidRPr="00490936">
        <w:rPr>
          <w:b/>
          <w:sz w:val="22"/>
          <w:szCs w:val="22"/>
          <w:lang w:val="ru-RU"/>
        </w:rPr>
        <w:t>Обязательства Футболиста:</w:t>
      </w:r>
    </w:p>
    <w:p w:rsidR="00EF6A38" w:rsidRPr="00490936" w:rsidRDefault="00EF6A38" w:rsidP="00B651F4">
      <w:pPr>
        <w:pStyle w:val="a6"/>
        <w:numPr>
          <w:ilvl w:val="0"/>
          <w:numId w:val="12"/>
        </w:numPr>
        <w:suppressAutoHyphens/>
        <w:ind w:left="0" w:firstLine="426"/>
        <w:jc w:val="both"/>
        <w:rPr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>Предоставлять Посреднику полную информацию о своей игровой форме и физическом здоровье (в том числе в виде соответствующих медицинских документов);</w:t>
      </w:r>
    </w:p>
    <w:p w:rsidR="00EF6A38" w:rsidRPr="00490936" w:rsidRDefault="00EF6A38" w:rsidP="00B651F4">
      <w:pPr>
        <w:pStyle w:val="a6"/>
        <w:numPr>
          <w:ilvl w:val="0"/>
          <w:numId w:val="12"/>
        </w:numPr>
        <w:suppressAutoHyphens/>
        <w:ind w:left="0" w:firstLine="426"/>
        <w:jc w:val="both"/>
        <w:rPr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>Предоставлять Посреднику полную и достоверную информацию, касающуюся предложений, поступивших Футболисту или Клубу, за который он выступает, и не принимать никакие предложения, без письменного согласования с Посредником;</w:t>
      </w:r>
    </w:p>
    <w:p w:rsidR="00EF6A38" w:rsidRPr="00490936" w:rsidRDefault="00EF6A38" w:rsidP="00B651F4">
      <w:pPr>
        <w:pStyle w:val="a6"/>
        <w:numPr>
          <w:ilvl w:val="0"/>
          <w:numId w:val="12"/>
        </w:numPr>
        <w:suppressAutoHyphens/>
        <w:ind w:left="0" w:firstLine="426"/>
        <w:jc w:val="both"/>
        <w:rPr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 xml:space="preserve">При необходимости предоставлять Посреднику все необходимые документы для выполнения Посредником </w:t>
      </w:r>
      <w:r w:rsidR="00801B59" w:rsidRPr="00490936">
        <w:rPr>
          <w:sz w:val="22"/>
          <w:szCs w:val="22"/>
          <w:lang w:val="ru-RU"/>
        </w:rPr>
        <w:t>соответствующих</w:t>
      </w:r>
      <w:r w:rsidRPr="00490936">
        <w:rPr>
          <w:sz w:val="22"/>
          <w:szCs w:val="22"/>
          <w:lang w:val="ru-RU"/>
        </w:rPr>
        <w:t xml:space="preserve"> контрактных обязательств, в том числе нотариально оформленные доверенности для выполнения Посредником условий данного Договора;</w:t>
      </w:r>
    </w:p>
    <w:p w:rsidR="00EF6A38" w:rsidRPr="00D34C69" w:rsidRDefault="00EF6A38" w:rsidP="00B651F4">
      <w:pPr>
        <w:pStyle w:val="a6"/>
        <w:numPr>
          <w:ilvl w:val="0"/>
          <w:numId w:val="12"/>
        </w:numPr>
        <w:suppressAutoHyphens/>
        <w:ind w:left="0" w:firstLine="426"/>
        <w:jc w:val="both"/>
        <w:rPr>
          <w:sz w:val="22"/>
          <w:szCs w:val="22"/>
          <w:lang w:val="ru-RU"/>
        </w:rPr>
      </w:pPr>
      <w:r w:rsidRPr="00D34C69">
        <w:rPr>
          <w:sz w:val="22"/>
          <w:szCs w:val="22"/>
          <w:lang w:val="ru-RU"/>
        </w:rPr>
        <w:t>Не подписывать никаких документов с Клубами, а также другими футбольными организациями и лицами, в том числе, любые соглашения, дополнения, изменения к соглашениям и так далее, без участия Посредника;</w:t>
      </w:r>
    </w:p>
    <w:p w:rsidR="00EF6A38" w:rsidRPr="00490936" w:rsidRDefault="00EF6A38" w:rsidP="00B651F4">
      <w:pPr>
        <w:pStyle w:val="a6"/>
        <w:numPr>
          <w:ilvl w:val="0"/>
          <w:numId w:val="12"/>
        </w:numPr>
        <w:suppressAutoHyphens/>
        <w:ind w:left="0" w:firstLine="426"/>
        <w:jc w:val="both"/>
        <w:rPr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>Своевременно выплачивать Посреднику причи</w:t>
      </w:r>
      <w:r w:rsidR="00D34C69">
        <w:rPr>
          <w:sz w:val="22"/>
          <w:szCs w:val="22"/>
          <w:lang w:val="ru-RU"/>
        </w:rPr>
        <w:t>тающееся вознаграждение в случае если это предусмотрено настоящим</w:t>
      </w:r>
      <w:r w:rsidRPr="00490936">
        <w:rPr>
          <w:sz w:val="22"/>
          <w:szCs w:val="22"/>
          <w:lang w:val="ru-RU"/>
        </w:rPr>
        <w:t xml:space="preserve"> Договору;</w:t>
      </w:r>
    </w:p>
    <w:p w:rsidR="00EF6A38" w:rsidRPr="00D34C69" w:rsidRDefault="00EF6A38" w:rsidP="00B651F4">
      <w:pPr>
        <w:pStyle w:val="a6"/>
        <w:numPr>
          <w:ilvl w:val="0"/>
          <w:numId w:val="12"/>
        </w:numPr>
        <w:suppressAutoHyphens/>
        <w:ind w:left="0" w:firstLine="426"/>
        <w:jc w:val="both"/>
        <w:rPr>
          <w:sz w:val="22"/>
          <w:szCs w:val="22"/>
          <w:lang w:val="ru-RU"/>
        </w:rPr>
      </w:pPr>
      <w:r w:rsidRPr="00D34C69">
        <w:rPr>
          <w:sz w:val="22"/>
          <w:szCs w:val="22"/>
          <w:lang w:val="ru-RU"/>
        </w:rPr>
        <w:t>Вести все переговоры по заключению трансферных, спонсорских, трудовых и иных соглашений через Посредника, с участием последнего на всех этапах;</w:t>
      </w:r>
    </w:p>
    <w:p w:rsidR="00EF6A38" w:rsidRPr="00490936" w:rsidRDefault="00EF6A38" w:rsidP="00B651F4">
      <w:pPr>
        <w:pStyle w:val="a6"/>
        <w:numPr>
          <w:ilvl w:val="0"/>
          <w:numId w:val="12"/>
        </w:numPr>
        <w:suppressAutoHyphens/>
        <w:ind w:left="0" w:firstLine="426"/>
        <w:jc w:val="both"/>
        <w:rPr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>Воздерживаться от действий, которые могли бы повлечь за собой нанесение вреда здоровью или утрату игровой формы;</w:t>
      </w:r>
    </w:p>
    <w:p w:rsidR="00EF6A38" w:rsidRPr="00490936" w:rsidRDefault="00EF6A38" w:rsidP="00B651F4">
      <w:pPr>
        <w:pStyle w:val="a6"/>
        <w:numPr>
          <w:ilvl w:val="0"/>
          <w:numId w:val="12"/>
        </w:numPr>
        <w:suppressAutoHyphens/>
        <w:ind w:left="0" w:firstLine="426"/>
        <w:jc w:val="both"/>
        <w:rPr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 xml:space="preserve">Воздерживаться от действий, которые могли бы повредить имиджу самого Футболиста или Посредника, а также нанести ущерб (в том числе моральный) как Футболисту, так и Посреднику;  </w:t>
      </w:r>
    </w:p>
    <w:p w:rsidR="00EF6A38" w:rsidRPr="00490936" w:rsidRDefault="00EF6A38" w:rsidP="00B651F4">
      <w:pPr>
        <w:pStyle w:val="a6"/>
        <w:numPr>
          <w:ilvl w:val="0"/>
          <w:numId w:val="12"/>
        </w:numPr>
        <w:suppressAutoHyphens/>
        <w:ind w:left="0" w:firstLine="426"/>
        <w:jc w:val="both"/>
        <w:rPr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>Соблюдать конфиденциальность при проведении переговоров и осуществлении иных действий, направленных на исполнение условий данного Договора;</w:t>
      </w:r>
    </w:p>
    <w:p w:rsidR="00EF6A38" w:rsidRPr="00490936" w:rsidRDefault="00EF6A38" w:rsidP="00B651F4">
      <w:pPr>
        <w:pStyle w:val="a6"/>
        <w:numPr>
          <w:ilvl w:val="0"/>
          <w:numId w:val="12"/>
        </w:numPr>
        <w:suppressAutoHyphens/>
        <w:ind w:left="0" w:firstLine="426"/>
        <w:jc w:val="both"/>
        <w:rPr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>Не разглашать сведения, которые были признаны сторонами данного договора конфиденциальными: финансовые условия настоящего Договора, а также финансовые условия заключаемых Футболистом соглашений;</w:t>
      </w:r>
    </w:p>
    <w:p w:rsidR="00EF6A38" w:rsidRPr="00490936" w:rsidRDefault="00EF6A38" w:rsidP="00B651F4">
      <w:pPr>
        <w:pStyle w:val="a6"/>
        <w:numPr>
          <w:ilvl w:val="0"/>
          <w:numId w:val="12"/>
        </w:numPr>
        <w:suppressAutoHyphens/>
        <w:ind w:left="0" w:firstLine="426"/>
        <w:jc w:val="both"/>
        <w:rPr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>Помимо уплаты вознаграждения компенсировать Посреднику, накладные и иные расходы, связанные с выполнением обязательств по настоящему Договору, при условии предоставления подтверждающих расходы документов;</w:t>
      </w:r>
    </w:p>
    <w:p w:rsidR="00EF6A38" w:rsidRPr="00490936" w:rsidRDefault="00EF6A38" w:rsidP="00B651F4">
      <w:pPr>
        <w:pStyle w:val="a6"/>
        <w:numPr>
          <w:ilvl w:val="0"/>
          <w:numId w:val="12"/>
        </w:numPr>
        <w:suppressAutoHyphens/>
        <w:ind w:left="0" w:firstLine="426"/>
        <w:jc w:val="both"/>
        <w:rPr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 xml:space="preserve">Предоставить возможность Посреднику представлять Футболиста в средствах массовой информации. При </w:t>
      </w:r>
      <w:r w:rsidR="00801B59" w:rsidRPr="00490936">
        <w:rPr>
          <w:sz w:val="22"/>
          <w:szCs w:val="22"/>
          <w:lang w:val="ru-RU"/>
        </w:rPr>
        <w:t>отсутствии</w:t>
      </w:r>
      <w:r w:rsidRPr="00490936">
        <w:rPr>
          <w:sz w:val="22"/>
          <w:szCs w:val="22"/>
          <w:lang w:val="ru-RU"/>
        </w:rPr>
        <w:t xml:space="preserve"> данной возможности, поддерживать репутацию Посредника в общении со средствами массовой информации;</w:t>
      </w:r>
    </w:p>
    <w:p w:rsidR="00EF6A38" w:rsidRPr="00490936" w:rsidRDefault="00EF6A38" w:rsidP="00B651F4">
      <w:pPr>
        <w:pStyle w:val="a6"/>
        <w:numPr>
          <w:ilvl w:val="0"/>
          <w:numId w:val="12"/>
        </w:numPr>
        <w:suppressAutoHyphens/>
        <w:ind w:left="0" w:firstLine="426"/>
        <w:jc w:val="both"/>
        <w:rPr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>Соблюдать действующее законодательство Республики Узбекистан, а также иные нормативные акты, касающиеся деятельности по выполнению данного Договора.</w:t>
      </w:r>
    </w:p>
    <w:p w:rsidR="00EF6A38" w:rsidRPr="00490936" w:rsidRDefault="00EF6A38" w:rsidP="00EF6A38">
      <w:pPr>
        <w:suppressAutoHyphens/>
        <w:ind w:left="720" w:firstLine="545"/>
        <w:jc w:val="both"/>
        <w:rPr>
          <w:sz w:val="22"/>
          <w:szCs w:val="22"/>
          <w:lang w:val="ru-RU"/>
        </w:rPr>
      </w:pPr>
    </w:p>
    <w:p w:rsidR="00EF6A38" w:rsidRPr="00490936" w:rsidRDefault="00EF6A38" w:rsidP="00EF6A38">
      <w:pPr>
        <w:numPr>
          <w:ilvl w:val="0"/>
          <w:numId w:val="3"/>
        </w:numPr>
        <w:suppressAutoHyphens/>
        <w:ind w:firstLine="545"/>
        <w:jc w:val="center"/>
        <w:rPr>
          <w:b/>
          <w:sz w:val="22"/>
          <w:szCs w:val="22"/>
        </w:rPr>
      </w:pPr>
      <w:r w:rsidRPr="00490936">
        <w:rPr>
          <w:b/>
          <w:sz w:val="22"/>
          <w:szCs w:val="22"/>
        </w:rPr>
        <w:t>Финансовые условия</w:t>
      </w:r>
    </w:p>
    <w:p w:rsidR="00EF6A38" w:rsidRPr="003132A6" w:rsidRDefault="00EF6A38" w:rsidP="00585181">
      <w:pPr>
        <w:pStyle w:val="a3"/>
        <w:spacing w:after="0"/>
        <w:ind w:firstLine="545"/>
        <w:jc w:val="both"/>
        <w:rPr>
          <w:sz w:val="22"/>
          <w:szCs w:val="22"/>
          <w:u w:val="single"/>
          <w:lang w:val="ru-RU"/>
        </w:rPr>
      </w:pPr>
      <w:r w:rsidRPr="00D34C69">
        <w:rPr>
          <w:sz w:val="22"/>
          <w:szCs w:val="22"/>
          <w:highlight w:val="yellow"/>
          <w:lang w:val="ru-RU"/>
        </w:rPr>
        <w:lastRenderedPageBreak/>
        <w:t xml:space="preserve">3.1. </w:t>
      </w:r>
      <w:r w:rsidR="00585181" w:rsidRPr="00D34C69">
        <w:rPr>
          <w:sz w:val="22"/>
          <w:szCs w:val="22"/>
          <w:highlight w:val="yellow"/>
          <w:u w:val="single"/>
          <w:lang w:val="ru-RU"/>
        </w:rPr>
        <w:t>Настоящий договор является безвозмездным, и Посредник не получает денежные средства за оказываемые услуги Футболисту до достижения им 18-летнего возраста согласно регламентирующим документам ФИФА, АФК, АФУ, ПФЛУз.</w:t>
      </w:r>
    </w:p>
    <w:p w:rsidR="00EF6A38" w:rsidRPr="003132A6" w:rsidRDefault="00EF6A38" w:rsidP="00EF6A38">
      <w:pPr>
        <w:pStyle w:val="a3"/>
        <w:spacing w:after="0"/>
        <w:ind w:firstLine="545"/>
        <w:jc w:val="both"/>
        <w:rPr>
          <w:sz w:val="22"/>
          <w:szCs w:val="22"/>
          <w:u w:val="single"/>
          <w:lang w:val="ru-RU"/>
        </w:rPr>
      </w:pPr>
    </w:p>
    <w:p w:rsidR="00585181" w:rsidRPr="00490936" w:rsidRDefault="00585181" w:rsidP="00EF6A38">
      <w:pPr>
        <w:pStyle w:val="a3"/>
        <w:spacing w:after="0"/>
        <w:ind w:firstLine="545"/>
        <w:jc w:val="both"/>
        <w:rPr>
          <w:sz w:val="22"/>
          <w:szCs w:val="22"/>
          <w:lang w:val="ru-RU"/>
        </w:rPr>
      </w:pPr>
    </w:p>
    <w:p w:rsidR="00EF6A38" w:rsidRPr="00490936" w:rsidRDefault="00EF6A38" w:rsidP="00EF6A38">
      <w:pPr>
        <w:numPr>
          <w:ilvl w:val="0"/>
          <w:numId w:val="3"/>
        </w:numPr>
        <w:ind w:firstLine="545"/>
        <w:jc w:val="center"/>
        <w:rPr>
          <w:b/>
          <w:sz w:val="22"/>
          <w:szCs w:val="22"/>
          <w:lang w:val="ru-RU"/>
        </w:rPr>
      </w:pPr>
      <w:r w:rsidRPr="00490936">
        <w:rPr>
          <w:b/>
          <w:sz w:val="22"/>
          <w:szCs w:val="22"/>
          <w:lang w:val="ru-RU"/>
        </w:rPr>
        <w:t>Эксклюзивность</w:t>
      </w:r>
    </w:p>
    <w:p w:rsidR="00EF6A38" w:rsidRPr="00C748B3" w:rsidRDefault="00EF6A38" w:rsidP="00EF6A38">
      <w:pPr>
        <w:ind w:firstLine="545"/>
        <w:jc w:val="both"/>
        <w:rPr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>4.1. Футболист настоящим гарантирует</w:t>
      </w:r>
      <w:r w:rsidRPr="00C748B3">
        <w:rPr>
          <w:sz w:val="22"/>
          <w:szCs w:val="22"/>
          <w:lang w:val="ru-RU"/>
        </w:rPr>
        <w:t>, что на момент подписания настоящего Договора, Футболист не связан</w:t>
      </w:r>
      <w:r w:rsidRPr="00490936">
        <w:rPr>
          <w:sz w:val="22"/>
          <w:szCs w:val="22"/>
          <w:lang w:val="ru-RU"/>
        </w:rPr>
        <w:t xml:space="preserve"> никакими действующими</w:t>
      </w:r>
      <w:r w:rsidRPr="00C748B3">
        <w:rPr>
          <w:sz w:val="22"/>
          <w:szCs w:val="22"/>
          <w:lang w:val="ru-RU"/>
        </w:rPr>
        <w:t xml:space="preserve"> эксклюзивными контрактными обязательствами с другими посредниками. В случае нарушения данного условия, </w:t>
      </w:r>
      <w:r w:rsidRPr="00490936">
        <w:rPr>
          <w:sz w:val="22"/>
          <w:szCs w:val="22"/>
          <w:lang w:val="ru-RU"/>
        </w:rPr>
        <w:t xml:space="preserve">и обнаружения, что у Футболиста имеется другой/другие посредники, </w:t>
      </w:r>
      <w:r w:rsidRPr="00C748B3">
        <w:rPr>
          <w:sz w:val="22"/>
          <w:szCs w:val="22"/>
          <w:lang w:val="ru-RU"/>
        </w:rPr>
        <w:t xml:space="preserve">Футболист обязуется </w:t>
      </w:r>
      <w:r w:rsidRPr="00490936">
        <w:rPr>
          <w:sz w:val="22"/>
          <w:szCs w:val="22"/>
          <w:lang w:val="ru-RU"/>
        </w:rPr>
        <w:t>самостоятельно и за свой счёт урегулировать</w:t>
      </w:r>
      <w:r w:rsidRPr="00C748B3">
        <w:rPr>
          <w:sz w:val="22"/>
          <w:szCs w:val="22"/>
          <w:lang w:val="ru-RU"/>
        </w:rPr>
        <w:t xml:space="preserve"> все вытекающие</w:t>
      </w:r>
      <w:r w:rsidRPr="00490936">
        <w:rPr>
          <w:sz w:val="22"/>
          <w:szCs w:val="22"/>
          <w:lang w:val="ru-RU"/>
        </w:rPr>
        <w:t xml:space="preserve"> вопросы и</w:t>
      </w:r>
      <w:r w:rsidRPr="00C748B3">
        <w:rPr>
          <w:sz w:val="22"/>
          <w:szCs w:val="22"/>
          <w:lang w:val="ru-RU"/>
        </w:rPr>
        <w:t xml:space="preserve"> </w:t>
      </w:r>
      <w:r w:rsidR="00801B59" w:rsidRPr="00C748B3">
        <w:rPr>
          <w:sz w:val="22"/>
          <w:szCs w:val="22"/>
          <w:lang w:val="ru-RU"/>
        </w:rPr>
        <w:t>задолженности</w:t>
      </w:r>
      <w:r w:rsidRPr="00C748B3">
        <w:rPr>
          <w:sz w:val="22"/>
          <w:szCs w:val="22"/>
          <w:lang w:val="ru-RU"/>
        </w:rPr>
        <w:t xml:space="preserve">. </w:t>
      </w:r>
    </w:p>
    <w:p w:rsidR="00EF6A38" w:rsidRPr="00490936" w:rsidRDefault="00EF6A38" w:rsidP="00EF6A38">
      <w:pPr>
        <w:ind w:firstLine="545"/>
        <w:jc w:val="both"/>
        <w:rPr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 xml:space="preserve">4.2. Футболист дает согласие на передачу Посреднику всех прав, указанных в настоящем договоре, на эксклюзивной основе сроком на 2 года </w:t>
      </w:r>
      <w:r w:rsidRPr="00490936">
        <w:rPr>
          <w:sz w:val="22"/>
          <w:szCs w:val="22"/>
          <w:highlight w:val="yellow"/>
          <w:lang w:val="ru-RU"/>
        </w:rPr>
        <w:t>с</w:t>
      </w:r>
      <w:r w:rsidR="00D34C69">
        <w:rPr>
          <w:sz w:val="22"/>
          <w:szCs w:val="22"/>
          <w:highlight w:val="yellow"/>
          <w:lang w:val="ru-RU"/>
        </w:rPr>
        <w:t xml:space="preserve"> ____________ </w:t>
      </w:r>
      <w:r w:rsidR="00495BA1">
        <w:rPr>
          <w:sz w:val="22"/>
          <w:szCs w:val="22"/>
          <w:highlight w:val="yellow"/>
          <w:lang w:val="ru-RU"/>
        </w:rPr>
        <w:t xml:space="preserve">по </w:t>
      </w:r>
      <w:r w:rsidR="00D34C69">
        <w:rPr>
          <w:sz w:val="22"/>
          <w:szCs w:val="22"/>
          <w:highlight w:val="yellow"/>
          <w:lang w:val="ru-RU"/>
        </w:rPr>
        <w:t>________________</w:t>
      </w:r>
      <w:r w:rsidRPr="00490936">
        <w:rPr>
          <w:sz w:val="22"/>
          <w:szCs w:val="22"/>
          <w:highlight w:val="yellow"/>
          <w:lang w:val="ru-RU"/>
        </w:rPr>
        <w:t>.</w:t>
      </w:r>
      <w:r w:rsidRPr="00490936">
        <w:rPr>
          <w:sz w:val="22"/>
          <w:szCs w:val="22"/>
          <w:lang w:val="ru-RU"/>
        </w:rPr>
        <w:t xml:space="preserve"> </w:t>
      </w:r>
    </w:p>
    <w:p w:rsidR="00EF6A38" w:rsidRPr="00490936" w:rsidRDefault="00EF6A38" w:rsidP="00EF6A38">
      <w:pPr>
        <w:ind w:firstLine="545"/>
        <w:jc w:val="both"/>
        <w:rPr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>4.3. Стороны имеют право расторгнуть настоящий договор в любое время исключительно при обоюдном согласии.</w:t>
      </w:r>
    </w:p>
    <w:p w:rsidR="00EF6A38" w:rsidRPr="00490936" w:rsidRDefault="00EF6A38" w:rsidP="00EF6A38">
      <w:pPr>
        <w:ind w:firstLine="545"/>
        <w:jc w:val="both"/>
        <w:rPr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>4.4. Ни одна из Сторон не вправе в одностороннем порядке расторгнуть настоящий договор, за исключением условий предусмотренных в п.4.5. настоящего договора.</w:t>
      </w:r>
    </w:p>
    <w:p w:rsidR="00EF6A38" w:rsidRPr="00490936" w:rsidRDefault="00EF6A38" w:rsidP="00EF6A38">
      <w:pPr>
        <w:ind w:firstLine="545"/>
        <w:jc w:val="both"/>
        <w:rPr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 xml:space="preserve">4.5.  Одностороннее расторжение настоящего договора допускается лишь в том случае, если сторона, которая намерена расторгнуть настоящий договор письменно уведомит другую сторону в течение 15 (пятнадцати) календарных дней и полностью выплатит сумму отступных за одностороннее расторжение настоящего договора. Стороны согласовали, что сумма отступных для любой из стороны за одностороннее расторжение настоящего договора составляет сумму </w:t>
      </w:r>
      <w:r w:rsidR="00585181" w:rsidRPr="00106708">
        <w:rPr>
          <w:sz w:val="22"/>
          <w:szCs w:val="22"/>
          <w:highlight w:val="yellow"/>
          <w:lang w:val="ru-RU"/>
        </w:rPr>
        <w:t>500</w:t>
      </w:r>
      <w:r w:rsidRPr="00106708">
        <w:rPr>
          <w:sz w:val="22"/>
          <w:szCs w:val="22"/>
          <w:highlight w:val="yellow"/>
          <w:lang w:val="ru-RU"/>
        </w:rPr>
        <w:t> 000 000 (</w:t>
      </w:r>
      <w:r w:rsidR="00585181" w:rsidRPr="00106708">
        <w:rPr>
          <w:sz w:val="22"/>
          <w:szCs w:val="22"/>
          <w:highlight w:val="yellow"/>
          <w:lang w:val="ru-RU"/>
        </w:rPr>
        <w:t>пятьсот миллионов</w:t>
      </w:r>
      <w:r w:rsidRPr="00106708">
        <w:rPr>
          <w:sz w:val="22"/>
          <w:szCs w:val="22"/>
          <w:highlight w:val="yellow"/>
          <w:lang w:val="ru-RU"/>
        </w:rPr>
        <w:t>)</w:t>
      </w:r>
      <w:r w:rsidRPr="00801B59">
        <w:rPr>
          <w:sz w:val="22"/>
          <w:szCs w:val="22"/>
          <w:lang w:val="ru-RU"/>
        </w:rPr>
        <w:t xml:space="preserve"> сум.</w:t>
      </w:r>
      <w:r w:rsidRPr="00490936">
        <w:rPr>
          <w:sz w:val="22"/>
          <w:szCs w:val="22"/>
          <w:lang w:val="ru-RU"/>
        </w:rPr>
        <w:t xml:space="preserve"> Вышеуказанная сумма отступных подлежит выплате независимо от любых понесенных убытков и/или расчетов любой из сторон. Договор будет считаться расторгнутым, только в случае полной выплаты суммы отступных и подписания сторонами соглашения о расторжения.</w:t>
      </w:r>
    </w:p>
    <w:p w:rsidR="00EF6A38" w:rsidRPr="00490936" w:rsidRDefault="00EF6A38" w:rsidP="00EF6A38">
      <w:pPr>
        <w:ind w:firstLine="545"/>
        <w:jc w:val="both"/>
        <w:rPr>
          <w:sz w:val="22"/>
          <w:szCs w:val="22"/>
          <w:lang w:val="ru-RU"/>
        </w:rPr>
      </w:pPr>
    </w:p>
    <w:p w:rsidR="00EF6A38" w:rsidRPr="00490936" w:rsidRDefault="00EF6A38" w:rsidP="00EF6A38">
      <w:pPr>
        <w:numPr>
          <w:ilvl w:val="0"/>
          <w:numId w:val="3"/>
        </w:numPr>
        <w:ind w:firstLine="545"/>
        <w:jc w:val="center"/>
        <w:rPr>
          <w:b/>
          <w:sz w:val="22"/>
          <w:szCs w:val="22"/>
          <w:lang w:val="ru-RU"/>
        </w:rPr>
      </w:pPr>
      <w:r w:rsidRPr="00490936">
        <w:rPr>
          <w:b/>
          <w:sz w:val="22"/>
          <w:szCs w:val="22"/>
          <w:lang w:val="ru-RU"/>
        </w:rPr>
        <w:t>Особые условия</w:t>
      </w:r>
    </w:p>
    <w:p w:rsidR="00EF6A38" w:rsidRPr="00490936" w:rsidRDefault="00EF6A38" w:rsidP="00EF6A38">
      <w:pPr>
        <w:ind w:firstLine="545"/>
        <w:jc w:val="both"/>
        <w:rPr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>5.1. Стороны договорились о том, что при необходимости, в рамках настоящего Договора, они могут подписывать дополнительные соглашения к настоящему Договору, а также заключать отдельные договора по иным направлениям взаимодействий.</w:t>
      </w:r>
    </w:p>
    <w:p w:rsidR="00EF6A38" w:rsidRPr="00490936" w:rsidRDefault="00EF6A38" w:rsidP="00EF6A38">
      <w:pPr>
        <w:ind w:firstLine="545"/>
        <w:jc w:val="both"/>
        <w:rPr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>5.2. Финансовые и прочие условия взаимодействий будут оговариваться в каждом конкретном случае отдельно.</w:t>
      </w:r>
    </w:p>
    <w:p w:rsidR="00EF6A38" w:rsidRPr="00490936" w:rsidRDefault="00EF6A38" w:rsidP="00EF6A38">
      <w:pPr>
        <w:ind w:firstLine="545"/>
        <w:jc w:val="both"/>
        <w:rPr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>5.3. При осуществлении совместной деятельности Стороны обязуются учитывать взаимные интересы и выполнять требования действующего законодательства, а также нормативных актов ФИФА, АФК и АФУ.</w:t>
      </w:r>
    </w:p>
    <w:p w:rsidR="00EF6A38" w:rsidRPr="00490936" w:rsidRDefault="00EF6A38" w:rsidP="00EF6A38">
      <w:pPr>
        <w:ind w:firstLine="545"/>
        <w:jc w:val="both"/>
        <w:rPr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>5.4 Условия настоящего Договора не являются исчерпывающими. Футболист</w:t>
      </w:r>
      <w:r w:rsidR="00D34C69">
        <w:rPr>
          <w:sz w:val="22"/>
          <w:szCs w:val="22"/>
          <w:lang w:val="ru-RU"/>
        </w:rPr>
        <w:t xml:space="preserve"> и Посредник несут</w:t>
      </w:r>
      <w:r w:rsidRPr="00490936">
        <w:rPr>
          <w:sz w:val="22"/>
          <w:szCs w:val="22"/>
          <w:lang w:val="ru-RU"/>
        </w:rPr>
        <w:t xml:space="preserve"> также и другие обязанности в соответствии с </w:t>
      </w:r>
      <w:r w:rsidR="00C9189D" w:rsidRPr="00490936">
        <w:rPr>
          <w:sz w:val="22"/>
          <w:szCs w:val="22"/>
          <w:lang w:val="ru-RU"/>
        </w:rPr>
        <w:t>Регламент</w:t>
      </w:r>
      <w:r w:rsidR="00C9189D">
        <w:rPr>
          <w:sz w:val="22"/>
          <w:szCs w:val="22"/>
          <w:lang w:val="ru-RU"/>
        </w:rPr>
        <w:t>ом</w:t>
      </w:r>
      <w:r w:rsidR="00C9189D" w:rsidRPr="00490936">
        <w:rPr>
          <w:sz w:val="22"/>
          <w:szCs w:val="22"/>
          <w:lang w:val="ru-RU"/>
        </w:rPr>
        <w:t xml:space="preserve"> Ф</w:t>
      </w:r>
      <w:r w:rsidR="00C9189D">
        <w:rPr>
          <w:sz w:val="22"/>
          <w:szCs w:val="22"/>
          <w:lang w:val="ru-RU"/>
        </w:rPr>
        <w:t xml:space="preserve">ИФА по работе с посредниками, </w:t>
      </w:r>
      <w:r w:rsidR="00C9189D" w:rsidRPr="00490936">
        <w:rPr>
          <w:sz w:val="22"/>
          <w:szCs w:val="22"/>
          <w:lang w:val="ru-RU"/>
        </w:rPr>
        <w:t>Регламент</w:t>
      </w:r>
      <w:r w:rsidR="00C9189D">
        <w:rPr>
          <w:sz w:val="22"/>
          <w:szCs w:val="22"/>
          <w:lang w:val="ru-RU"/>
        </w:rPr>
        <w:t>ом</w:t>
      </w:r>
      <w:r w:rsidR="00C9189D" w:rsidRPr="00490936">
        <w:rPr>
          <w:sz w:val="22"/>
          <w:szCs w:val="22"/>
          <w:lang w:val="ru-RU"/>
        </w:rPr>
        <w:t xml:space="preserve"> АФУ по </w:t>
      </w:r>
      <w:r w:rsidR="00C9189D">
        <w:rPr>
          <w:sz w:val="22"/>
          <w:szCs w:val="22"/>
          <w:lang w:val="ru-RU"/>
        </w:rPr>
        <w:t>статусу и переходам футболистов</w:t>
      </w:r>
      <w:r w:rsidR="00C9189D" w:rsidRPr="00490936">
        <w:rPr>
          <w:sz w:val="22"/>
          <w:szCs w:val="22"/>
          <w:lang w:val="ru-RU"/>
        </w:rPr>
        <w:t>,</w:t>
      </w:r>
      <w:r w:rsidR="00C9189D">
        <w:rPr>
          <w:sz w:val="22"/>
          <w:szCs w:val="22"/>
          <w:lang w:val="ru-RU"/>
        </w:rPr>
        <w:t xml:space="preserve"> Регламентом АФУ по работе с посредниками</w:t>
      </w:r>
      <w:r w:rsidR="00C9189D" w:rsidRPr="00490936">
        <w:rPr>
          <w:sz w:val="22"/>
          <w:szCs w:val="22"/>
          <w:lang w:val="ru-RU"/>
        </w:rPr>
        <w:t xml:space="preserve"> и ины</w:t>
      </w:r>
      <w:r w:rsidR="00C9189D">
        <w:rPr>
          <w:sz w:val="22"/>
          <w:szCs w:val="22"/>
          <w:lang w:val="ru-RU"/>
        </w:rPr>
        <w:t>ми</w:t>
      </w:r>
      <w:r w:rsidR="00C9189D" w:rsidRPr="00490936">
        <w:rPr>
          <w:sz w:val="22"/>
          <w:szCs w:val="22"/>
          <w:lang w:val="ru-RU"/>
        </w:rPr>
        <w:t xml:space="preserve"> соотве</w:t>
      </w:r>
      <w:r w:rsidR="00C9189D">
        <w:rPr>
          <w:sz w:val="22"/>
          <w:szCs w:val="22"/>
          <w:lang w:val="ru-RU"/>
        </w:rPr>
        <w:t>тствующими документами АФУ, ПФЛУз, ФИФА</w:t>
      </w:r>
      <w:r w:rsidRPr="00490936">
        <w:rPr>
          <w:sz w:val="22"/>
          <w:szCs w:val="22"/>
          <w:lang w:val="ru-RU"/>
        </w:rPr>
        <w:t xml:space="preserve">, а также действующим законодательством Республики Узбекистан.    </w:t>
      </w:r>
    </w:p>
    <w:p w:rsidR="00EF6A38" w:rsidRPr="00490936" w:rsidRDefault="00EF6A38" w:rsidP="00EF6A38">
      <w:pPr>
        <w:ind w:firstLine="545"/>
        <w:jc w:val="both"/>
        <w:rPr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>5.5. В случае изменений положений действующего законодательства Республики Узбекистан, а также положений ФИФА, АФК, АФУ, ПФЛУз, Стороны могут внести в настоящий Договор необходимые изменения или заключить новый Договор.</w:t>
      </w:r>
    </w:p>
    <w:p w:rsidR="00EF6A38" w:rsidRPr="00490936" w:rsidRDefault="00EF6A38" w:rsidP="00EF6A38">
      <w:pPr>
        <w:ind w:firstLine="545"/>
        <w:jc w:val="both"/>
        <w:rPr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>5.6. При возникновении спорных вопросов и разногласий по настоящему Договору, Стороны приложат максимум усилий для разрешения их путем переговоров.</w:t>
      </w:r>
    </w:p>
    <w:p w:rsidR="00EF6A38" w:rsidRPr="00490936" w:rsidRDefault="00EF6A38" w:rsidP="00EF6A38">
      <w:pPr>
        <w:ind w:firstLine="545"/>
        <w:jc w:val="both"/>
        <w:rPr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 xml:space="preserve">5.7. В случае невозможности решения спорных вопросов и возникших разногласий с помощью переговоров, спор будет передан для разрешения в соответствующие спортивные инстанции, </w:t>
      </w:r>
      <w:r w:rsidR="00D34C69">
        <w:rPr>
          <w:sz w:val="22"/>
          <w:szCs w:val="22"/>
          <w:lang w:val="ru-RU"/>
        </w:rPr>
        <w:t>предусмотренные Регламентом АФУ по работе с посредниками, а также регламентирующими документами ФИФА</w:t>
      </w:r>
      <w:r w:rsidRPr="00490936">
        <w:rPr>
          <w:sz w:val="22"/>
          <w:szCs w:val="22"/>
          <w:lang w:val="ru-RU"/>
        </w:rPr>
        <w:t>. В том случае, если спортивные инстанции не смогут разрешить возникший спор, он будет непосредственно решаться в Спортивном Арбитражном суде (</w:t>
      </w:r>
      <w:r w:rsidRPr="00490936">
        <w:rPr>
          <w:sz w:val="22"/>
          <w:szCs w:val="22"/>
          <w:lang w:val="en-US"/>
        </w:rPr>
        <w:t>CAS</w:t>
      </w:r>
      <w:r w:rsidRPr="00490936">
        <w:rPr>
          <w:sz w:val="22"/>
          <w:szCs w:val="22"/>
          <w:lang w:val="ru-RU"/>
        </w:rPr>
        <w:t xml:space="preserve">) г. Лозанна, Швейцария. </w:t>
      </w:r>
    </w:p>
    <w:p w:rsidR="00EF6A38" w:rsidRPr="00490936" w:rsidRDefault="00EF6A38" w:rsidP="00EF6A38">
      <w:pPr>
        <w:ind w:firstLine="545"/>
        <w:jc w:val="both"/>
        <w:rPr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>5.8. Настоящий договор составлен в 3 (трех) экземплярах, каждый из которых имеет равную юридическую силу.</w:t>
      </w:r>
    </w:p>
    <w:p w:rsidR="00EF6A38" w:rsidRPr="00490936" w:rsidRDefault="00A16E1D" w:rsidP="00EF6A38">
      <w:pPr>
        <w:ind w:firstLine="545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5.9</w:t>
      </w:r>
      <w:r w:rsidR="00EF6A38" w:rsidRPr="00490936">
        <w:rPr>
          <w:sz w:val="22"/>
          <w:szCs w:val="22"/>
          <w:lang w:val="ru-RU"/>
        </w:rPr>
        <w:t>. Если какая-либо часть настоящего Договора становится незаконной, недействительной или неисполнимой в любой из юрисдикций, это никак не влияет на законность, действительность и исполнимость в этой юрисдикции всех остальных частей настоящего Договора.</w:t>
      </w:r>
    </w:p>
    <w:p w:rsidR="00EF6A38" w:rsidRPr="00490936" w:rsidRDefault="00A16E1D" w:rsidP="00EF6A38">
      <w:pPr>
        <w:ind w:firstLine="545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5.10</w:t>
      </w:r>
      <w:r w:rsidR="00EF6A38" w:rsidRPr="00490936">
        <w:rPr>
          <w:sz w:val="22"/>
          <w:szCs w:val="22"/>
          <w:lang w:val="ru-RU"/>
        </w:rPr>
        <w:t xml:space="preserve">. Договор вступает в силу после подписания его обеими сторонами и действует до </w:t>
      </w:r>
      <w:r w:rsidR="00EF6A38" w:rsidRPr="00490936">
        <w:rPr>
          <w:sz w:val="22"/>
          <w:szCs w:val="22"/>
          <w:highlight w:val="yellow"/>
          <w:lang w:val="ru-RU"/>
        </w:rPr>
        <w:t>«___</w:t>
      </w:r>
      <w:proofErr w:type="gramStart"/>
      <w:r w:rsidR="00EF6A38" w:rsidRPr="00490936">
        <w:rPr>
          <w:sz w:val="22"/>
          <w:szCs w:val="22"/>
          <w:highlight w:val="yellow"/>
          <w:lang w:val="ru-RU"/>
        </w:rPr>
        <w:t>_»_</w:t>
      </w:r>
      <w:proofErr w:type="gramEnd"/>
      <w:r w:rsidR="00EF6A38" w:rsidRPr="00490936">
        <w:rPr>
          <w:sz w:val="22"/>
          <w:szCs w:val="22"/>
          <w:highlight w:val="yellow"/>
          <w:lang w:val="ru-RU"/>
        </w:rPr>
        <w:t>__ года.</w:t>
      </w:r>
    </w:p>
    <w:p w:rsidR="00106708" w:rsidRDefault="00106708" w:rsidP="00A16E1D">
      <w:pPr>
        <w:jc w:val="both"/>
        <w:rPr>
          <w:sz w:val="22"/>
          <w:szCs w:val="22"/>
          <w:lang w:val="ru-RU"/>
        </w:rPr>
      </w:pPr>
    </w:p>
    <w:p w:rsidR="00106708" w:rsidRPr="00490936" w:rsidRDefault="00106708" w:rsidP="00EF6A38">
      <w:pPr>
        <w:ind w:firstLine="545"/>
        <w:jc w:val="both"/>
        <w:rPr>
          <w:sz w:val="22"/>
          <w:szCs w:val="22"/>
          <w:lang w:val="ru-RU"/>
        </w:rPr>
      </w:pPr>
    </w:p>
    <w:p w:rsidR="00EF6A38" w:rsidRDefault="00EF6A38" w:rsidP="00EF6A38">
      <w:pPr>
        <w:numPr>
          <w:ilvl w:val="0"/>
          <w:numId w:val="8"/>
        </w:numPr>
        <w:suppressAutoHyphens/>
        <w:ind w:firstLine="545"/>
        <w:jc w:val="center"/>
        <w:rPr>
          <w:b/>
          <w:sz w:val="22"/>
          <w:szCs w:val="22"/>
          <w:lang w:val="ru-RU"/>
        </w:rPr>
      </w:pPr>
      <w:r w:rsidRPr="00490936">
        <w:rPr>
          <w:b/>
          <w:sz w:val="22"/>
          <w:szCs w:val="22"/>
          <w:lang w:val="ru-RU"/>
        </w:rPr>
        <w:t>Адреса, реквизиты и подписи сторон:</w:t>
      </w:r>
    </w:p>
    <w:p w:rsidR="00106708" w:rsidRPr="00490936" w:rsidRDefault="00106708" w:rsidP="00106708">
      <w:pPr>
        <w:suppressAutoHyphens/>
        <w:ind w:left="1265"/>
        <w:rPr>
          <w:b/>
          <w:sz w:val="22"/>
          <w:szCs w:val="22"/>
          <w:lang w:val="ru-RU"/>
        </w:rPr>
      </w:pPr>
    </w:p>
    <w:tbl>
      <w:tblPr>
        <w:tblStyle w:val="a5"/>
        <w:tblW w:w="9896" w:type="dxa"/>
        <w:tblInd w:w="22" w:type="dxa"/>
        <w:tblLayout w:type="fixed"/>
        <w:tblLook w:val="04A0" w:firstRow="1" w:lastRow="0" w:firstColumn="1" w:lastColumn="0" w:noHBand="0" w:noVBand="1"/>
      </w:tblPr>
      <w:tblGrid>
        <w:gridCol w:w="4793"/>
        <w:gridCol w:w="5103"/>
      </w:tblGrid>
      <w:tr w:rsidR="00555D9C" w:rsidRPr="00D34C69" w:rsidTr="00490936">
        <w:trPr>
          <w:trHeight w:val="4028"/>
        </w:trPr>
        <w:tc>
          <w:tcPr>
            <w:tcW w:w="4793" w:type="dxa"/>
          </w:tcPr>
          <w:p w:rsidR="00555D9C" w:rsidRPr="00A16E1D" w:rsidRDefault="00555D9C" w:rsidP="00555D9C">
            <w:pPr>
              <w:pStyle w:val="a6"/>
              <w:widowControl w:val="0"/>
              <w:shd w:val="clear" w:color="auto" w:fill="FFFFFF"/>
              <w:tabs>
                <w:tab w:val="left" w:pos="2983"/>
              </w:tabs>
              <w:autoSpaceDE w:val="0"/>
              <w:autoSpaceDN w:val="0"/>
              <w:adjustRightInd w:val="0"/>
              <w:spacing w:line="250" w:lineRule="exact"/>
              <w:ind w:left="4"/>
              <w:jc w:val="center"/>
              <w:rPr>
                <w:b/>
                <w:sz w:val="22"/>
                <w:szCs w:val="22"/>
                <w:u w:val="single"/>
                <w:lang w:val="ru-RU"/>
              </w:rPr>
            </w:pPr>
            <w:r w:rsidRPr="00490936">
              <w:rPr>
                <w:b/>
                <w:sz w:val="22"/>
                <w:szCs w:val="22"/>
                <w:u w:val="single"/>
                <w:lang w:val="ru-RU"/>
              </w:rPr>
              <w:t>Посредник</w:t>
            </w:r>
            <w:r w:rsidR="00A16E1D">
              <w:rPr>
                <w:b/>
                <w:sz w:val="22"/>
                <w:szCs w:val="22"/>
                <w:u w:val="single"/>
                <w:lang w:val="en-US"/>
              </w:rPr>
              <w:t xml:space="preserve"> </w:t>
            </w:r>
          </w:p>
          <w:p w:rsidR="00555D9C" w:rsidRPr="00490936" w:rsidRDefault="00555D9C" w:rsidP="00555D9C">
            <w:pPr>
              <w:pStyle w:val="a6"/>
              <w:ind w:left="4"/>
              <w:jc w:val="both"/>
              <w:rPr>
                <w:sz w:val="22"/>
                <w:szCs w:val="22"/>
                <w:lang w:val="ru-RU"/>
              </w:rPr>
            </w:pPr>
          </w:p>
          <w:p w:rsidR="00555D9C" w:rsidRPr="00490936" w:rsidRDefault="00555D9C" w:rsidP="00555D9C">
            <w:pPr>
              <w:pStyle w:val="a6"/>
              <w:ind w:left="4"/>
              <w:jc w:val="both"/>
              <w:rPr>
                <w:sz w:val="22"/>
                <w:szCs w:val="22"/>
                <w:lang w:val="ru-RU"/>
              </w:rPr>
            </w:pPr>
          </w:p>
          <w:p w:rsidR="00555D9C" w:rsidRDefault="00555D9C" w:rsidP="00A16E1D">
            <w:pPr>
              <w:jc w:val="both"/>
              <w:rPr>
                <w:sz w:val="22"/>
                <w:szCs w:val="22"/>
                <w:lang w:val="ru-RU"/>
              </w:rPr>
            </w:pPr>
          </w:p>
          <w:p w:rsidR="00A16E1D" w:rsidRDefault="00A16E1D" w:rsidP="00A16E1D">
            <w:pPr>
              <w:jc w:val="both"/>
              <w:rPr>
                <w:sz w:val="22"/>
                <w:szCs w:val="22"/>
                <w:lang w:val="ru-RU"/>
              </w:rPr>
            </w:pPr>
          </w:p>
          <w:p w:rsidR="00A16E1D" w:rsidRPr="00A16E1D" w:rsidRDefault="00A16E1D" w:rsidP="00A16E1D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____________________________</w:t>
            </w:r>
          </w:p>
        </w:tc>
        <w:tc>
          <w:tcPr>
            <w:tcW w:w="5103" w:type="dxa"/>
          </w:tcPr>
          <w:p w:rsidR="00555D9C" w:rsidRPr="00490936" w:rsidRDefault="00555D9C" w:rsidP="00555D9C">
            <w:pPr>
              <w:ind w:firstLine="545"/>
              <w:jc w:val="center"/>
              <w:rPr>
                <w:b/>
                <w:sz w:val="22"/>
                <w:szCs w:val="22"/>
                <w:highlight w:val="yellow"/>
                <w:u w:val="single"/>
                <w:lang w:val="ru-RU"/>
              </w:rPr>
            </w:pPr>
            <w:r w:rsidRPr="00490936">
              <w:rPr>
                <w:b/>
                <w:sz w:val="22"/>
                <w:szCs w:val="22"/>
                <w:highlight w:val="yellow"/>
                <w:u w:val="single"/>
                <w:lang w:val="ru-RU"/>
              </w:rPr>
              <w:t>Футболист:</w:t>
            </w:r>
          </w:p>
          <w:p w:rsidR="00555D9C" w:rsidRPr="00490936" w:rsidRDefault="00555D9C" w:rsidP="00801B59">
            <w:pPr>
              <w:ind w:firstLine="545"/>
              <w:jc w:val="center"/>
              <w:rPr>
                <w:b/>
                <w:sz w:val="22"/>
                <w:szCs w:val="22"/>
                <w:highlight w:val="yellow"/>
                <w:lang w:val="ru-RU"/>
              </w:rPr>
            </w:pPr>
          </w:p>
          <w:p w:rsidR="00495BA1" w:rsidRDefault="00495BA1" w:rsidP="00801B59">
            <w:pPr>
              <w:pBdr>
                <w:bottom w:val="single" w:sz="4" w:space="26" w:color="000000"/>
              </w:pBdr>
              <w:jc w:val="both"/>
              <w:rPr>
                <w:sz w:val="22"/>
                <w:szCs w:val="22"/>
                <w:lang w:val="ru-RU"/>
              </w:rPr>
            </w:pPr>
          </w:p>
          <w:p w:rsidR="00495BA1" w:rsidRPr="00495BA1" w:rsidRDefault="00495BA1" w:rsidP="00801B59">
            <w:pPr>
              <w:pBdr>
                <w:bottom w:val="single" w:sz="4" w:space="26" w:color="000000"/>
              </w:pBdr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555D9C" w:rsidRPr="00490936" w:rsidRDefault="00555D9C" w:rsidP="00EF6A38">
      <w:pPr>
        <w:widowControl w:val="0"/>
        <w:shd w:val="clear" w:color="auto" w:fill="FFFFFF"/>
        <w:tabs>
          <w:tab w:val="left" w:pos="2983"/>
        </w:tabs>
        <w:autoSpaceDE w:val="0"/>
        <w:autoSpaceDN w:val="0"/>
        <w:adjustRightInd w:val="0"/>
        <w:spacing w:line="250" w:lineRule="exact"/>
        <w:ind w:left="22" w:firstLine="545"/>
        <w:jc w:val="both"/>
        <w:rPr>
          <w:b/>
          <w:sz w:val="22"/>
          <w:szCs w:val="22"/>
          <w:lang w:val="ru-RU"/>
        </w:rPr>
      </w:pPr>
    </w:p>
    <w:p w:rsidR="00EF6A38" w:rsidRPr="00490936" w:rsidRDefault="00EF6A38" w:rsidP="00EF6A38">
      <w:pPr>
        <w:suppressAutoHyphens/>
        <w:ind w:firstLine="545"/>
        <w:jc w:val="both"/>
        <w:rPr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 xml:space="preserve">Я, </w:t>
      </w:r>
      <w:r w:rsidRPr="00106708">
        <w:rPr>
          <w:sz w:val="22"/>
          <w:szCs w:val="22"/>
          <w:lang w:val="ru-RU"/>
        </w:rPr>
        <w:t>______</w:t>
      </w:r>
      <w:r w:rsidR="00106708">
        <w:rPr>
          <w:sz w:val="22"/>
          <w:szCs w:val="22"/>
          <w:lang w:val="ru-RU"/>
        </w:rPr>
        <w:t>_______________________________________________________________</w:t>
      </w:r>
      <w:r w:rsidRPr="00106708">
        <w:rPr>
          <w:sz w:val="22"/>
          <w:szCs w:val="22"/>
          <w:lang w:val="ru-RU"/>
        </w:rPr>
        <w:t>______,</w:t>
      </w:r>
      <w:r w:rsidRPr="00490936">
        <w:rPr>
          <w:sz w:val="22"/>
          <w:szCs w:val="22"/>
          <w:lang w:val="ru-RU"/>
        </w:rPr>
        <w:t xml:space="preserve"> гражданин Республики Узбекистан, законный представитель Футболиста, являюсь </w:t>
      </w:r>
      <w:r w:rsidRPr="00106708">
        <w:rPr>
          <w:sz w:val="22"/>
          <w:szCs w:val="22"/>
          <w:lang w:val="ru-RU"/>
        </w:rPr>
        <w:t>от</w:t>
      </w:r>
      <w:r w:rsidR="00490936" w:rsidRPr="00106708">
        <w:rPr>
          <w:sz w:val="22"/>
          <w:szCs w:val="22"/>
          <w:lang w:val="ru-RU"/>
        </w:rPr>
        <w:t>цом</w:t>
      </w:r>
      <w:r w:rsidRPr="00106708">
        <w:rPr>
          <w:sz w:val="22"/>
          <w:szCs w:val="22"/>
          <w:lang w:val="ru-RU"/>
        </w:rPr>
        <w:t>/мат</w:t>
      </w:r>
      <w:r w:rsidR="00490936" w:rsidRPr="00106708">
        <w:rPr>
          <w:sz w:val="22"/>
          <w:szCs w:val="22"/>
          <w:lang w:val="ru-RU"/>
        </w:rPr>
        <w:t>ерью</w:t>
      </w:r>
      <w:r w:rsidRPr="00106708">
        <w:rPr>
          <w:sz w:val="22"/>
          <w:szCs w:val="22"/>
          <w:lang w:val="ru-RU"/>
        </w:rPr>
        <w:t>/опекун</w:t>
      </w:r>
      <w:r w:rsidR="00490936" w:rsidRPr="00106708">
        <w:rPr>
          <w:sz w:val="22"/>
          <w:szCs w:val="22"/>
          <w:lang w:val="ru-RU"/>
        </w:rPr>
        <w:t>ом</w:t>
      </w:r>
      <w:r w:rsidRPr="00490936">
        <w:rPr>
          <w:sz w:val="22"/>
          <w:szCs w:val="22"/>
          <w:lang w:val="ru-RU"/>
        </w:rPr>
        <w:t xml:space="preserve"> Футболиста</w:t>
      </w:r>
      <w:r w:rsidR="00106708">
        <w:rPr>
          <w:sz w:val="22"/>
          <w:szCs w:val="22"/>
          <w:lang w:val="ru-RU"/>
        </w:rPr>
        <w:t xml:space="preserve"> ________________________________________________________.</w:t>
      </w:r>
    </w:p>
    <w:p w:rsidR="00EF6A38" w:rsidRPr="00490936" w:rsidRDefault="00EF6A38" w:rsidP="00EF6A38">
      <w:pPr>
        <w:suppressAutoHyphens/>
        <w:ind w:firstLine="545"/>
        <w:jc w:val="both"/>
        <w:rPr>
          <w:sz w:val="22"/>
          <w:szCs w:val="22"/>
          <w:lang w:val="ru-RU"/>
        </w:rPr>
      </w:pPr>
    </w:p>
    <w:p w:rsidR="00EF6A38" w:rsidRPr="00106708" w:rsidRDefault="00EF6A38" w:rsidP="00EF6A38">
      <w:pPr>
        <w:suppressAutoHyphens/>
        <w:ind w:firstLine="545"/>
        <w:jc w:val="both"/>
        <w:rPr>
          <w:sz w:val="22"/>
          <w:szCs w:val="22"/>
          <w:lang w:val="ru-RU"/>
        </w:rPr>
      </w:pPr>
      <w:r w:rsidRPr="00106708">
        <w:rPr>
          <w:sz w:val="22"/>
          <w:szCs w:val="22"/>
          <w:lang w:val="ru-RU"/>
        </w:rPr>
        <w:t xml:space="preserve">Место рождения: </w:t>
      </w:r>
      <w:r w:rsidR="00106708">
        <w:rPr>
          <w:sz w:val="22"/>
          <w:szCs w:val="22"/>
          <w:lang w:val="ru-RU"/>
        </w:rPr>
        <w:t>_______________________________</w:t>
      </w:r>
    </w:p>
    <w:p w:rsidR="00EF6A38" w:rsidRPr="00106708" w:rsidRDefault="00EF6A38" w:rsidP="00EF6A38">
      <w:pPr>
        <w:suppressAutoHyphens/>
        <w:ind w:firstLine="545"/>
        <w:jc w:val="both"/>
        <w:rPr>
          <w:sz w:val="22"/>
          <w:szCs w:val="22"/>
          <w:lang w:val="ru-RU"/>
        </w:rPr>
      </w:pPr>
      <w:r w:rsidRPr="00106708">
        <w:rPr>
          <w:sz w:val="22"/>
          <w:szCs w:val="22"/>
          <w:lang w:val="ru-RU"/>
        </w:rPr>
        <w:t>Дата рождения:</w:t>
      </w:r>
      <w:r w:rsidR="00106708" w:rsidRPr="00106708">
        <w:rPr>
          <w:sz w:val="22"/>
          <w:szCs w:val="22"/>
          <w:lang w:val="ru-RU"/>
        </w:rPr>
        <w:t xml:space="preserve"> </w:t>
      </w:r>
      <w:r w:rsidR="00106708">
        <w:rPr>
          <w:sz w:val="22"/>
          <w:szCs w:val="22"/>
          <w:lang w:val="ru-RU"/>
        </w:rPr>
        <w:t>________________________________</w:t>
      </w:r>
    </w:p>
    <w:p w:rsidR="00106708" w:rsidRDefault="00EF6A38" w:rsidP="00EF6A38">
      <w:pPr>
        <w:suppressAutoHyphens/>
        <w:ind w:firstLine="545"/>
        <w:jc w:val="both"/>
        <w:rPr>
          <w:sz w:val="22"/>
          <w:szCs w:val="22"/>
          <w:lang w:val="ru-RU"/>
        </w:rPr>
      </w:pPr>
      <w:r w:rsidRPr="00106708">
        <w:rPr>
          <w:sz w:val="22"/>
          <w:szCs w:val="22"/>
          <w:lang w:val="ru-RU"/>
        </w:rPr>
        <w:t xml:space="preserve">Паспорт: </w:t>
      </w:r>
      <w:r w:rsidR="00106708">
        <w:rPr>
          <w:sz w:val="22"/>
          <w:szCs w:val="22"/>
          <w:lang w:val="ru-RU"/>
        </w:rPr>
        <w:t>______________________________________</w:t>
      </w:r>
      <w:r w:rsidR="00106708" w:rsidRPr="00106708">
        <w:rPr>
          <w:sz w:val="22"/>
          <w:szCs w:val="22"/>
          <w:lang w:val="ru-RU"/>
        </w:rPr>
        <w:t xml:space="preserve"> </w:t>
      </w:r>
    </w:p>
    <w:p w:rsidR="00EF6A38" w:rsidRPr="00490936" w:rsidRDefault="00EF6A38" w:rsidP="00EF6A38">
      <w:pPr>
        <w:suppressAutoHyphens/>
        <w:ind w:firstLine="545"/>
        <w:jc w:val="both"/>
        <w:rPr>
          <w:sz w:val="22"/>
          <w:szCs w:val="22"/>
          <w:lang w:val="ru-RU"/>
        </w:rPr>
      </w:pPr>
      <w:r w:rsidRPr="00106708">
        <w:rPr>
          <w:sz w:val="22"/>
          <w:szCs w:val="22"/>
          <w:lang w:val="ru-RU"/>
        </w:rPr>
        <w:t xml:space="preserve">Проживаю по адресу: </w:t>
      </w:r>
      <w:r w:rsidR="00106708">
        <w:rPr>
          <w:sz w:val="22"/>
          <w:szCs w:val="22"/>
          <w:lang w:val="ru-RU"/>
        </w:rPr>
        <w:t>___________________________</w:t>
      </w:r>
    </w:p>
    <w:p w:rsidR="00EF6A38" w:rsidRPr="00490936" w:rsidRDefault="00EF6A38" w:rsidP="00EF6A38">
      <w:pPr>
        <w:suppressAutoHyphens/>
        <w:ind w:firstLine="545"/>
        <w:jc w:val="both"/>
        <w:rPr>
          <w:sz w:val="22"/>
          <w:szCs w:val="22"/>
          <w:lang w:val="ru-RU"/>
        </w:rPr>
      </w:pPr>
    </w:p>
    <w:p w:rsidR="00EF6A38" w:rsidRPr="00490936" w:rsidRDefault="00106708" w:rsidP="00EF6A38">
      <w:pPr>
        <w:suppressAutoHyphens/>
        <w:ind w:firstLine="545"/>
        <w:jc w:val="both"/>
        <w:rPr>
          <w:sz w:val="22"/>
          <w:szCs w:val="22"/>
          <w:lang w:val="ru-RU"/>
        </w:rPr>
      </w:pPr>
      <w:r w:rsidRPr="00490936">
        <w:rPr>
          <w:sz w:val="22"/>
          <w:szCs w:val="22"/>
          <w:lang w:val="ru-RU"/>
        </w:rPr>
        <w:t xml:space="preserve">Я, </w:t>
      </w:r>
      <w:r w:rsidRPr="00106708">
        <w:rPr>
          <w:sz w:val="22"/>
          <w:szCs w:val="22"/>
          <w:lang w:val="ru-RU"/>
        </w:rPr>
        <w:t>______</w:t>
      </w:r>
      <w:r>
        <w:rPr>
          <w:sz w:val="22"/>
          <w:szCs w:val="22"/>
          <w:lang w:val="ru-RU"/>
        </w:rPr>
        <w:t>_______________________________________________________________</w:t>
      </w:r>
      <w:r w:rsidRPr="00106708">
        <w:rPr>
          <w:sz w:val="22"/>
          <w:szCs w:val="22"/>
          <w:lang w:val="ru-RU"/>
        </w:rPr>
        <w:t>______,</w:t>
      </w:r>
      <w:r w:rsidRPr="00490936">
        <w:rPr>
          <w:sz w:val="22"/>
          <w:szCs w:val="22"/>
          <w:lang w:val="ru-RU"/>
        </w:rPr>
        <w:t xml:space="preserve"> </w:t>
      </w:r>
      <w:r w:rsidR="00EF6A38" w:rsidRPr="00490936">
        <w:rPr>
          <w:sz w:val="22"/>
          <w:szCs w:val="22"/>
          <w:lang w:val="ru-RU"/>
        </w:rPr>
        <w:t xml:space="preserve">подтверждаю свое согласие на заключение настоящего договора между своим </w:t>
      </w:r>
      <w:r w:rsidR="00555D9C" w:rsidRPr="00490936">
        <w:rPr>
          <w:sz w:val="22"/>
          <w:szCs w:val="22"/>
          <w:lang w:val="ru-RU"/>
        </w:rPr>
        <w:t>несовершеннолетним</w:t>
      </w:r>
      <w:r w:rsidR="00EF6A38" w:rsidRPr="00490936">
        <w:rPr>
          <w:sz w:val="22"/>
          <w:szCs w:val="22"/>
          <w:lang w:val="ru-RU"/>
        </w:rPr>
        <w:t xml:space="preserve"> </w:t>
      </w:r>
      <w:r w:rsidR="00EF6A38" w:rsidRPr="00106708">
        <w:rPr>
          <w:sz w:val="22"/>
          <w:szCs w:val="22"/>
          <w:lang w:val="ru-RU"/>
        </w:rPr>
        <w:t>сыном/</w:t>
      </w:r>
      <w:r w:rsidR="00490936" w:rsidRPr="00106708">
        <w:rPr>
          <w:sz w:val="22"/>
          <w:szCs w:val="22"/>
          <w:lang w:val="ru-RU"/>
        </w:rPr>
        <w:t>опекуном</w:t>
      </w:r>
      <w:r w:rsidR="00EF6A38" w:rsidRPr="00106708">
        <w:rPr>
          <w:sz w:val="22"/>
          <w:szCs w:val="22"/>
          <w:lang w:val="ru-RU"/>
        </w:rPr>
        <w:t xml:space="preserve"> ________</w:t>
      </w:r>
      <w:r>
        <w:rPr>
          <w:sz w:val="22"/>
          <w:szCs w:val="22"/>
          <w:lang w:val="ru-RU"/>
        </w:rPr>
        <w:t>________________________________________________________________</w:t>
      </w:r>
      <w:r w:rsidR="00EF6A38" w:rsidRPr="00106708">
        <w:rPr>
          <w:sz w:val="22"/>
          <w:szCs w:val="22"/>
          <w:lang w:val="ru-RU"/>
        </w:rPr>
        <w:t>__</w:t>
      </w:r>
      <w:r w:rsidR="00EF6A38" w:rsidRPr="00490936">
        <w:rPr>
          <w:sz w:val="22"/>
          <w:szCs w:val="22"/>
          <w:lang w:val="ru-RU"/>
        </w:rPr>
        <w:t xml:space="preserve"> и </w:t>
      </w:r>
      <w:r w:rsidR="00A16E1D">
        <w:rPr>
          <w:bCs/>
          <w:sz w:val="22"/>
          <w:szCs w:val="22"/>
          <w:lang w:val="ru-RU"/>
        </w:rPr>
        <w:t xml:space="preserve"> Посредником ______________________________________</w:t>
      </w:r>
    </w:p>
    <w:p w:rsidR="00EF6A38" w:rsidRPr="00490936" w:rsidRDefault="00EF6A38" w:rsidP="00EF6A38">
      <w:pPr>
        <w:suppressAutoHyphens/>
        <w:ind w:firstLine="545"/>
        <w:jc w:val="both"/>
        <w:rPr>
          <w:sz w:val="22"/>
          <w:szCs w:val="22"/>
          <w:lang w:val="uz-Cyrl-UZ"/>
        </w:rPr>
      </w:pPr>
    </w:p>
    <w:p w:rsidR="00EF6A38" w:rsidRPr="00490936" w:rsidRDefault="00EF6A38" w:rsidP="00EF6A38">
      <w:pPr>
        <w:suppressAutoHyphens/>
        <w:ind w:firstLine="545"/>
        <w:jc w:val="both"/>
        <w:rPr>
          <w:sz w:val="22"/>
          <w:szCs w:val="22"/>
          <w:lang w:val="uz-Cyrl-UZ"/>
        </w:rPr>
      </w:pPr>
      <w:r w:rsidRPr="00490936">
        <w:rPr>
          <w:sz w:val="22"/>
          <w:szCs w:val="22"/>
          <w:lang w:val="uz-Cyrl-UZ"/>
        </w:rPr>
        <w:t>_______________________________________________</w:t>
      </w:r>
    </w:p>
    <w:p w:rsidR="00EF6A38" w:rsidRPr="00106708" w:rsidRDefault="00EF6A38" w:rsidP="00EF6A38">
      <w:pPr>
        <w:suppressAutoHyphens/>
        <w:ind w:firstLine="545"/>
        <w:jc w:val="both"/>
        <w:rPr>
          <w:i/>
          <w:iCs/>
          <w:sz w:val="22"/>
          <w:szCs w:val="22"/>
          <w:lang w:val="uz-Cyrl-UZ"/>
        </w:rPr>
      </w:pPr>
      <w:r w:rsidRPr="00106708">
        <w:rPr>
          <w:i/>
          <w:iCs/>
          <w:sz w:val="22"/>
          <w:szCs w:val="22"/>
          <w:lang w:val="uz-Cyrl-UZ"/>
        </w:rPr>
        <w:t xml:space="preserve">                                   (Ф.И.О полностью)</w:t>
      </w:r>
    </w:p>
    <w:p w:rsidR="00EF6A38" w:rsidRPr="00490936" w:rsidRDefault="00EF6A38" w:rsidP="00EF6A38">
      <w:pPr>
        <w:suppressAutoHyphens/>
        <w:ind w:firstLine="545"/>
        <w:jc w:val="both"/>
        <w:rPr>
          <w:sz w:val="22"/>
          <w:szCs w:val="22"/>
          <w:lang w:val="uz-Cyrl-UZ"/>
        </w:rPr>
      </w:pPr>
    </w:p>
    <w:p w:rsidR="00EF6A38" w:rsidRPr="00490936" w:rsidRDefault="00EF6A38" w:rsidP="00EF6A38">
      <w:pPr>
        <w:ind w:firstLine="545"/>
        <w:rPr>
          <w:sz w:val="22"/>
          <w:szCs w:val="22"/>
          <w:lang w:val="ru-RU"/>
        </w:rPr>
      </w:pPr>
    </w:p>
    <w:p w:rsidR="00EF6A38" w:rsidRPr="00490936" w:rsidRDefault="00EF6A38" w:rsidP="00EF6A38">
      <w:pPr>
        <w:rPr>
          <w:i/>
          <w:iCs/>
          <w:sz w:val="22"/>
          <w:szCs w:val="22"/>
          <w:lang w:val="ru-RU"/>
        </w:rPr>
      </w:pPr>
      <w:r w:rsidRPr="00490936">
        <w:rPr>
          <w:i/>
          <w:iCs/>
          <w:sz w:val="22"/>
          <w:szCs w:val="22"/>
          <w:lang w:val="ru-RU"/>
        </w:rPr>
        <w:t>Условия настоящего договора также были переведены мне на узбекский язык и полностью объяснены</w:t>
      </w:r>
    </w:p>
    <w:p w:rsidR="00555D9C" w:rsidRDefault="00EF6A38" w:rsidP="00EF6A38">
      <w:pPr>
        <w:rPr>
          <w:i/>
          <w:iCs/>
          <w:sz w:val="22"/>
          <w:szCs w:val="22"/>
          <w:lang w:val="ru-RU"/>
        </w:rPr>
      </w:pPr>
      <w:r w:rsidRPr="00490936">
        <w:rPr>
          <w:i/>
          <w:iCs/>
          <w:sz w:val="22"/>
          <w:szCs w:val="22"/>
          <w:lang w:val="ru-RU"/>
        </w:rPr>
        <w:t xml:space="preserve">Ушбу контракт шартлари менга узбек тилига хам таржима килинди ва тулик тушунтирилди </w:t>
      </w:r>
    </w:p>
    <w:p w:rsidR="00106708" w:rsidRDefault="00106708" w:rsidP="00EF6A38">
      <w:pPr>
        <w:rPr>
          <w:i/>
          <w:iCs/>
          <w:sz w:val="22"/>
          <w:szCs w:val="22"/>
          <w:lang w:val="ru-RU"/>
        </w:rPr>
      </w:pPr>
    </w:p>
    <w:p w:rsidR="00106708" w:rsidRPr="00490936" w:rsidRDefault="00106708" w:rsidP="00EF6A38">
      <w:pPr>
        <w:rPr>
          <w:i/>
          <w:iCs/>
          <w:sz w:val="22"/>
          <w:szCs w:val="22"/>
          <w:lang w:val="ru-RU"/>
        </w:rPr>
      </w:pPr>
    </w:p>
    <w:p w:rsidR="00555D9C" w:rsidRPr="00490936" w:rsidRDefault="00555D9C" w:rsidP="00EF6A38">
      <w:pPr>
        <w:rPr>
          <w:i/>
          <w:iCs/>
          <w:sz w:val="22"/>
          <w:szCs w:val="22"/>
          <w:lang w:val="ru-RU"/>
        </w:rPr>
      </w:pPr>
    </w:p>
    <w:p w:rsidR="00555D9C" w:rsidRPr="00490936" w:rsidRDefault="00EF6A38" w:rsidP="00106708">
      <w:pPr>
        <w:ind w:firstLine="708"/>
        <w:rPr>
          <w:i/>
          <w:iCs/>
          <w:sz w:val="22"/>
          <w:szCs w:val="22"/>
          <w:lang w:val="ru-RU"/>
        </w:rPr>
      </w:pPr>
      <w:r w:rsidRPr="00490936">
        <w:rPr>
          <w:i/>
          <w:iCs/>
          <w:sz w:val="22"/>
          <w:szCs w:val="22"/>
          <w:lang w:val="ru-RU"/>
        </w:rPr>
        <w:t>______________</w:t>
      </w:r>
      <w:r w:rsidR="00555D9C" w:rsidRPr="00490936">
        <w:rPr>
          <w:i/>
          <w:iCs/>
          <w:sz w:val="22"/>
          <w:szCs w:val="22"/>
          <w:lang w:val="ru-RU"/>
        </w:rPr>
        <w:tab/>
      </w:r>
      <w:r w:rsidR="00555D9C" w:rsidRPr="00490936">
        <w:rPr>
          <w:i/>
          <w:iCs/>
          <w:sz w:val="22"/>
          <w:szCs w:val="22"/>
          <w:lang w:val="ru-RU"/>
        </w:rPr>
        <w:tab/>
      </w:r>
      <w:r w:rsidR="00555D9C" w:rsidRPr="00490936">
        <w:rPr>
          <w:i/>
          <w:iCs/>
          <w:sz w:val="22"/>
          <w:szCs w:val="22"/>
          <w:lang w:val="ru-RU"/>
        </w:rPr>
        <w:tab/>
      </w:r>
      <w:r w:rsidR="00555D9C" w:rsidRPr="00490936">
        <w:rPr>
          <w:i/>
          <w:iCs/>
          <w:sz w:val="22"/>
          <w:szCs w:val="22"/>
          <w:lang w:val="ru-RU"/>
        </w:rPr>
        <w:tab/>
        <w:t>______________</w:t>
      </w:r>
      <w:r w:rsidR="00106708">
        <w:rPr>
          <w:i/>
          <w:iCs/>
          <w:sz w:val="22"/>
          <w:szCs w:val="22"/>
          <w:lang w:val="ru-RU"/>
        </w:rPr>
        <w:t>_</w:t>
      </w:r>
    </w:p>
    <w:p w:rsidR="00EF6A38" w:rsidRPr="00490936" w:rsidRDefault="00106708" w:rsidP="00106708">
      <w:pPr>
        <w:ind w:firstLine="708"/>
        <w:rPr>
          <w:i/>
          <w:iCs/>
          <w:sz w:val="22"/>
          <w:szCs w:val="22"/>
          <w:lang w:val="ru-RU"/>
        </w:rPr>
      </w:pPr>
      <w:r>
        <w:rPr>
          <w:i/>
          <w:iCs/>
          <w:sz w:val="22"/>
          <w:szCs w:val="22"/>
          <w:lang w:val="ru-RU"/>
        </w:rPr>
        <w:t>Футболист</w:t>
      </w:r>
      <w:r>
        <w:rPr>
          <w:i/>
          <w:iCs/>
          <w:sz w:val="22"/>
          <w:szCs w:val="22"/>
          <w:lang w:val="ru-RU"/>
        </w:rPr>
        <w:tab/>
      </w:r>
      <w:r>
        <w:rPr>
          <w:i/>
          <w:iCs/>
          <w:sz w:val="22"/>
          <w:szCs w:val="22"/>
          <w:lang w:val="ru-RU"/>
        </w:rPr>
        <w:tab/>
      </w:r>
      <w:r>
        <w:rPr>
          <w:i/>
          <w:iCs/>
          <w:sz w:val="22"/>
          <w:szCs w:val="22"/>
          <w:lang w:val="ru-RU"/>
        </w:rPr>
        <w:tab/>
      </w:r>
      <w:r>
        <w:rPr>
          <w:i/>
          <w:iCs/>
          <w:sz w:val="22"/>
          <w:szCs w:val="22"/>
          <w:lang w:val="ru-RU"/>
        </w:rPr>
        <w:tab/>
      </w:r>
      <w:r>
        <w:rPr>
          <w:i/>
          <w:iCs/>
          <w:sz w:val="22"/>
          <w:szCs w:val="22"/>
          <w:lang w:val="ru-RU"/>
        </w:rPr>
        <w:tab/>
        <w:t>Родитель/опекун</w:t>
      </w:r>
    </w:p>
    <w:p w:rsidR="00EF6A38" w:rsidRPr="00490936" w:rsidRDefault="00EF6A38" w:rsidP="00EF6A38">
      <w:pPr>
        <w:rPr>
          <w:sz w:val="22"/>
          <w:szCs w:val="22"/>
          <w:lang w:val="ru-RU"/>
        </w:rPr>
      </w:pPr>
    </w:p>
    <w:p w:rsidR="00EF6A38" w:rsidRPr="00490936" w:rsidRDefault="00EF6A38" w:rsidP="00EF6A38">
      <w:pPr>
        <w:ind w:firstLine="545"/>
        <w:rPr>
          <w:sz w:val="22"/>
          <w:szCs w:val="22"/>
          <w:lang w:val="ru-RU"/>
        </w:rPr>
      </w:pPr>
    </w:p>
    <w:sectPr w:rsidR="00EF6A38" w:rsidRPr="00490936" w:rsidSect="0049093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 w15:restartNumberingAfterBreak="0">
    <w:nsid w:val="136C4665"/>
    <w:multiLevelType w:val="hybridMultilevel"/>
    <w:tmpl w:val="876E13CC"/>
    <w:lvl w:ilvl="0" w:tplc="00000003">
      <w:start w:val="2"/>
      <w:numFmt w:val="bullet"/>
      <w:lvlText w:val="-"/>
      <w:lvlJc w:val="left"/>
      <w:pPr>
        <w:ind w:left="1287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903E02"/>
    <w:multiLevelType w:val="hybridMultilevel"/>
    <w:tmpl w:val="0A92DA06"/>
    <w:lvl w:ilvl="0" w:tplc="00000003">
      <w:start w:val="2"/>
      <w:numFmt w:val="bullet"/>
      <w:lvlText w:val="-"/>
      <w:lvlJc w:val="left"/>
      <w:pPr>
        <w:ind w:left="1078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" w15:restartNumberingAfterBreak="0">
    <w:nsid w:val="16FB62F1"/>
    <w:multiLevelType w:val="hybridMultilevel"/>
    <w:tmpl w:val="1D2212CC"/>
    <w:lvl w:ilvl="0" w:tplc="00000003">
      <w:start w:val="2"/>
      <w:numFmt w:val="bullet"/>
      <w:lvlText w:val="-"/>
      <w:lvlJc w:val="left"/>
      <w:pPr>
        <w:ind w:left="758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1BB053D3"/>
    <w:multiLevelType w:val="multilevel"/>
    <w:tmpl w:val="2E3AD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9241700"/>
    <w:multiLevelType w:val="hybridMultilevel"/>
    <w:tmpl w:val="07464F5C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519B0"/>
    <w:multiLevelType w:val="hybridMultilevel"/>
    <w:tmpl w:val="75D84516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A055B"/>
    <w:multiLevelType w:val="hybridMultilevel"/>
    <w:tmpl w:val="5C6E84BA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01D6D"/>
    <w:multiLevelType w:val="hybridMultilevel"/>
    <w:tmpl w:val="4CE44616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44B63"/>
    <w:multiLevelType w:val="hybridMultilevel"/>
    <w:tmpl w:val="48E854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808B0"/>
    <w:multiLevelType w:val="hybridMultilevel"/>
    <w:tmpl w:val="E5D6DA0A"/>
    <w:lvl w:ilvl="0" w:tplc="00000003">
      <w:start w:val="2"/>
      <w:numFmt w:val="bullet"/>
      <w:lvlText w:val="-"/>
      <w:lvlJc w:val="left"/>
      <w:pPr>
        <w:ind w:left="747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7F7804D2"/>
    <w:multiLevelType w:val="hybridMultilevel"/>
    <w:tmpl w:val="4AECD40A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A38"/>
    <w:rsid w:val="00106708"/>
    <w:rsid w:val="003132A6"/>
    <w:rsid w:val="003671E9"/>
    <w:rsid w:val="00490936"/>
    <w:rsid w:val="00495BA1"/>
    <w:rsid w:val="004E66A7"/>
    <w:rsid w:val="00516055"/>
    <w:rsid w:val="00555D9C"/>
    <w:rsid w:val="00585181"/>
    <w:rsid w:val="0061394C"/>
    <w:rsid w:val="00801B59"/>
    <w:rsid w:val="00A16E1D"/>
    <w:rsid w:val="00B651F4"/>
    <w:rsid w:val="00C9189D"/>
    <w:rsid w:val="00D34C69"/>
    <w:rsid w:val="00E95C28"/>
    <w:rsid w:val="00E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CCD6"/>
  <w15:chartTrackingRefBased/>
  <w15:docId w15:val="{D19354C0-AC86-428B-9BCA-536A3F0F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F6A3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6A38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a5">
    <w:name w:val="Table Grid"/>
    <w:basedOn w:val="a1"/>
    <w:uiPriority w:val="39"/>
    <w:rsid w:val="00555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55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2021-11-17T12:19:00Z</dcterms:created>
  <dcterms:modified xsi:type="dcterms:W3CDTF">2021-11-17T12:31:00Z</dcterms:modified>
</cp:coreProperties>
</file>