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67A" w:rsidRDefault="00A65681" w:rsidP="00A65681">
      <w:pPr>
        <w:ind w:firstLine="5670"/>
        <w:jc w:val="right"/>
        <w:rPr>
          <w:rFonts w:ascii="Times New Roman" w:hAnsi="Times New Roman" w:cs="Times New Roman"/>
          <w:b/>
          <w:sz w:val="24"/>
        </w:rPr>
      </w:pPr>
      <w:r w:rsidRPr="00A65681">
        <w:rPr>
          <w:rFonts w:ascii="Times New Roman" w:hAnsi="Times New Roman" w:cs="Times New Roman"/>
          <w:b/>
          <w:sz w:val="24"/>
        </w:rPr>
        <w:t xml:space="preserve">Приложение № </w:t>
      </w:r>
      <w:r w:rsidR="00096734">
        <w:rPr>
          <w:rFonts w:ascii="Times New Roman" w:hAnsi="Times New Roman" w:cs="Times New Roman"/>
          <w:b/>
          <w:sz w:val="24"/>
        </w:rPr>
        <w:t>6</w:t>
      </w:r>
      <w:r w:rsidRPr="00A65681">
        <w:rPr>
          <w:rFonts w:ascii="Times New Roman" w:hAnsi="Times New Roman" w:cs="Times New Roman"/>
          <w:b/>
          <w:sz w:val="24"/>
        </w:rPr>
        <w:t xml:space="preserve"> к Регламенту АФУ по </w:t>
      </w:r>
      <w:r w:rsidR="00096734">
        <w:rPr>
          <w:rFonts w:ascii="Times New Roman" w:hAnsi="Times New Roman" w:cs="Times New Roman"/>
          <w:b/>
          <w:sz w:val="24"/>
        </w:rPr>
        <w:t>р</w:t>
      </w:r>
      <w:r w:rsidRPr="00A65681">
        <w:rPr>
          <w:rFonts w:ascii="Times New Roman" w:hAnsi="Times New Roman" w:cs="Times New Roman"/>
          <w:b/>
          <w:sz w:val="24"/>
        </w:rPr>
        <w:t xml:space="preserve">аботе с </w:t>
      </w:r>
      <w:r w:rsidR="00096734">
        <w:rPr>
          <w:rFonts w:ascii="Times New Roman" w:hAnsi="Times New Roman" w:cs="Times New Roman"/>
          <w:b/>
          <w:sz w:val="24"/>
        </w:rPr>
        <w:t>п</w:t>
      </w:r>
      <w:r w:rsidRPr="00A65681">
        <w:rPr>
          <w:rFonts w:ascii="Times New Roman" w:hAnsi="Times New Roman" w:cs="Times New Roman"/>
          <w:b/>
          <w:sz w:val="24"/>
        </w:rPr>
        <w:t>осредниками</w:t>
      </w:r>
    </w:p>
    <w:p w:rsidR="00A65681" w:rsidRDefault="00A65681" w:rsidP="00A65681">
      <w:pPr>
        <w:ind w:firstLine="5670"/>
        <w:jc w:val="right"/>
        <w:rPr>
          <w:rFonts w:ascii="Times New Roman" w:hAnsi="Times New Roman" w:cs="Times New Roman"/>
          <w:b/>
          <w:sz w:val="24"/>
        </w:rPr>
      </w:pPr>
    </w:p>
    <w:p w:rsidR="00A65681" w:rsidRDefault="003A75BA" w:rsidP="00B62E48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санкций</w:t>
      </w:r>
      <w:r w:rsidR="00A65681">
        <w:rPr>
          <w:rFonts w:ascii="Times New Roman" w:hAnsi="Times New Roman" w:cs="Times New Roman"/>
          <w:b/>
          <w:sz w:val="24"/>
        </w:rPr>
        <w:t xml:space="preserve"> за нарушение Регламента АФУ по </w:t>
      </w:r>
      <w:r w:rsidR="00096734">
        <w:rPr>
          <w:rFonts w:ascii="Times New Roman" w:hAnsi="Times New Roman" w:cs="Times New Roman"/>
          <w:b/>
          <w:sz w:val="24"/>
        </w:rPr>
        <w:t>р</w:t>
      </w:r>
      <w:r w:rsidR="00A65681">
        <w:rPr>
          <w:rFonts w:ascii="Times New Roman" w:hAnsi="Times New Roman" w:cs="Times New Roman"/>
          <w:b/>
          <w:sz w:val="24"/>
        </w:rPr>
        <w:t xml:space="preserve">аботе с </w:t>
      </w:r>
      <w:r w:rsidR="00096734">
        <w:rPr>
          <w:rFonts w:ascii="Times New Roman" w:hAnsi="Times New Roman" w:cs="Times New Roman"/>
          <w:b/>
          <w:sz w:val="24"/>
        </w:rPr>
        <w:t>п</w:t>
      </w:r>
      <w:r w:rsidR="00A65681">
        <w:rPr>
          <w:rFonts w:ascii="Times New Roman" w:hAnsi="Times New Roman" w:cs="Times New Roman"/>
          <w:b/>
          <w:sz w:val="24"/>
        </w:rPr>
        <w:t>осредниками</w:t>
      </w:r>
    </w:p>
    <w:tbl>
      <w:tblPr>
        <w:tblStyle w:val="a3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418"/>
        <w:gridCol w:w="1559"/>
        <w:gridCol w:w="1418"/>
        <w:gridCol w:w="1417"/>
      </w:tblGrid>
      <w:tr w:rsidR="00BC5586" w:rsidTr="006A4973">
        <w:trPr>
          <w:trHeight w:val="393"/>
        </w:trPr>
        <w:tc>
          <w:tcPr>
            <w:tcW w:w="567" w:type="dxa"/>
            <w:vMerge w:val="restart"/>
          </w:tcPr>
          <w:p w:rsidR="00BC5586" w:rsidRPr="00A65681" w:rsidRDefault="00BC5586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551" w:type="dxa"/>
            <w:vMerge w:val="restart"/>
          </w:tcPr>
          <w:p w:rsidR="00BC5586" w:rsidRPr="003A75BA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75BA">
              <w:rPr>
                <w:rFonts w:ascii="Times New Roman" w:hAnsi="Times New Roman" w:cs="Times New Roman"/>
                <w:b/>
                <w:sz w:val="20"/>
              </w:rPr>
              <w:t>Наименование нарушения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Регламента</w:t>
            </w:r>
          </w:p>
        </w:tc>
        <w:tc>
          <w:tcPr>
            <w:tcW w:w="5812" w:type="dxa"/>
            <w:gridSpan w:val="4"/>
          </w:tcPr>
          <w:p w:rsidR="00BC5586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5586" w:rsidRPr="00BC5586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Размер штрафа</w:t>
            </w:r>
          </w:p>
          <w:p w:rsidR="00BC5586" w:rsidRPr="003A75BA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5586" w:rsidTr="005608EF">
        <w:trPr>
          <w:trHeight w:val="1035"/>
        </w:trPr>
        <w:tc>
          <w:tcPr>
            <w:tcW w:w="567" w:type="dxa"/>
            <w:vMerge/>
          </w:tcPr>
          <w:p w:rsidR="00BC5586" w:rsidRDefault="00BC5586" w:rsidP="00A656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</w:tcPr>
          <w:p w:rsidR="00BC5586" w:rsidRPr="003A75BA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BC5586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75BA">
              <w:rPr>
                <w:rFonts w:ascii="Times New Roman" w:hAnsi="Times New Roman" w:cs="Times New Roman"/>
                <w:b/>
                <w:sz w:val="20"/>
              </w:rPr>
              <w:t>Клубы</w:t>
            </w:r>
          </w:p>
        </w:tc>
        <w:tc>
          <w:tcPr>
            <w:tcW w:w="1559" w:type="dxa"/>
          </w:tcPr>
          <w:p w:rsidR="00BC5586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75BA">
              <w:rPr>
                <w:rFonts w:ascii="Times New Roman" w:hAnsi="Times New Roman" w:cs="Times New Roman"/>
                <w:b/>
                <w:sz w:val="20"/>
              </w:rPr>
              <w:t>Посредники</w:t>
            </w:r>
          </w:p>
        </w:tc>
        <w:tc>
          <w:tcPr>
            <w:tcW w:w="1418" w:type="dxa"/>
          </w:tcPr>
          <w:p w:rsidR="00BC5586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75BA">
              <w:rPr>
                <w:rFonts w:ascii="Times New Roman" w:hAnsi="Times New Roman" w:cs="Times New Roman"/>
                <w:b/>
                <w:sz w:val="20"/>
              </w:rPr>
              <w:t>Футболисты</w:t>
            </w:r>
          </w:p>
        </w:tc>
        <w:tc>
          <w:tcPr>
            <w:tcW w:w="1417" w:type="dxa"/>
          </w:tcPr>
          <w:p w:rsidR="00BC5586" w:rsidRDefault="00BC5586" w:rsidP="003A75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A75BA">
              <w:rPr>
                <w:rFonts w:ascii="Times New Roman" w:hAnsi="Times New Roman" w:cs="Times New Roman"/>
                <w:b/>
                <w:sz w:val="20"/>
              </w:rPr>
              <w:t>Тренера</w:t>
            </w:r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A65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Pr="00A65681" w:rsidRDefault="009A656F" w:rsidP="005608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681">
              <w:rPr>
                <w:rFonts w:ascii="Times New Roman" w:hAnsi="Times New Roman" w:cs="Times New Roman"/>
                <w:sz w:val="20"/>
              </w:rPr>
              <w:t>Нарушение срока регистрации договора</w:t>
            </w:r>
            <w:r w:rsidR="005608EF">
              <w:rPr>
                <w:rFonts w:ascii="Times New Roman" w:hAnsi="Times New Roman" w:cs="Times New Roman"/>
                <w:sz w:val="20"/>
              </w:rPr>
              <w:t xml:space="preserve"> (ст.1 разд.3)</w:t>
            </w:r>
          </w:p>
        </w:tc>
        <w:tc>
          <w:tcPr>
            <w:tcW w:w="1418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559" w:type="dxa"/>
          </w:tcPr>
          <w:p w:rsidR="009A656F" w:rsidRPr="005608EF" w:rsidRDefault="005608EF" w:rsidP="00A65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18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417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A65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Pr="00A65681" w:rsidRDefault="009A656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A65681">
              <w:rPr>
                <w:rFonts w:ascii="Times New Roman" w:hAnsi="Times New Roman" w:cs="Times New Roman"/>
                <w:sz w:val="20"/>
              </w:rPr>
              <w:t>представление договора (приложений, дополнительных соглашений к договору)</w:t>
            </w:r>
            <w:r w:rsidR="005608EF">
              <w:rPr>
                <w:rFonts w:ascii="Times New Roman" w:hAnsi="Times New Roman" w:cs="Times New Roman"/>
                <w:sz w:val="20"/>
              </w:rPr>
              <w:t xml:space="preserve"> (ст.1 разд.3)</w:t>
            </w:r>
          </w:p>
        </w:tc>
        <w:tc>
          <w:tcPr>
            <w:tcW w:w="1418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559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18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417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A65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Pr="00A65681" w:rsidRDefault="009A656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Не</w:t>
            </w:r>
            <w:r w:rsidRPr="00A65681">
              <w:rPr>
                <w:rFonts w:ascii="Times New Roman" w:hAnsi="Times New Roman" w:cs="Times New Roman"/>
                <w:sz w:val="20"/>
              </w:rPr>
              <w:t>представление запрашивае</w:t>
            </w:r>
            <w:r>
              <w:rPr>
                <w:rFonts w:ascii="Times New Roman" w:hAnsi="Times New Roman" w:cs="Times New Roman"/>
                <w:sz w:val="20"/>
              </w:rPr>
              <w:t>мых Комитетом</w:t>
            </w:r>
            <w:r w:rsidRPr="00A65681">
              <w:rPr>
                <w:rFonts w:ascii="Times New Roman" w:hAnsi="Times New Roman" w:cs="Times New Roman"/>
                <w:sz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</w:rPr>
              <w:t xml:space="preserve">окументов и (или) информации по </w:t>
            </w:r>
            <w:r w:rsidRPr="00A65681">
              <w:rPr>
                <w:rFonts w:ascii="Times New Roman" w:hAnsi="Times New Roman" w:cs="Times New Roman"/>
                <w:sz w:val="20"/>
              </w:rPr>
              <w:t>соответствующему договору, в том числе финансовой документации</w:t>
            </w:r>
          </w:p>
        </w:tc>
        <w:tc>
          <w:tcPr>
            <w:tcW w:w="1418" w:type="dxa"/>
          </w:tcPr>
          <w:p w:rsidR="009A656F" w:rsidRPr="005608EF" w:rsidRDefault="005608EF" w:rsidP="00A65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559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18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17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A65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Pr="005A6607" w:rsidRDefault="009A656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5681">
              <w:rPr>
                <w:rFonts w:ascii="Times New Roman" w:hAnsi="Times New Roman" w:cs="Times New Roman"/>
                <w:sz w:val="20"/>
              </w:rPr>
              <w:t>За участие в азартных играх в букмекерских конторах и тотализаторов путем заключения пари на спортивные соревнования по футболу</w:t>
            </w:r>
            <w:r w:rsidR="005A6607">
              <w:rPr>
                <w:rFonts w:ascii="Times New Roman" w:hAnsi="Times New Roman" w:cs="Times New Roman"/>
                <w:sz w:val="20"/>
              </w:rPr>
              <w:t xml:space="preserve"> (пункт </w:t>
            </w:r>
            <w:r w:rsidR="005A660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5A6607" w:rsidRPr="005A6607">
              <w:rPr>
                <w:rFonts w:ascii="Times New Roman" w:hAnsi="Times New Roman" w:cs="Times New Roman"/>
                <w:sz w:val="20"/>
              </w:rPr>
              <w:t>,</w:t>
            </w:r>
            <w:r w:rsidR="005A6607">
              <w:rPr>
                <w:rFonts w:ascii="Times New Roman" w:hAnsi="Times New Roman" w:cs="Times New Roman"/>
                <w:sz w:val="20"/>
              </w:rPr>
              <w:t xml:space="preserve"> ст.7, разд. 2)</w:t>
            </w:r>
          </w:p>
        </w:tc>
        <w:tc>
          <w:tcPr>
            <w:tcW w:w="1418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559" w:type="dxa"/>
          </w:tcPr>
          <w:p w:rsidR="005A6607" w:rsidRDefault="005A6607" w:rsidP="005A6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  <w:p w:rsidR="009A656F" w:rsidRDefault="005A6607" w:rsidP="005A66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лишение лицензии</w:t>
            </w:r>
          </w:p>
        </w:tc>
        <w:tc>
          <w:tcPr>
            <w:tcW w:w="1418" w:type="dxa"/>
          </w:tcPr>
          <w:p w:rsidR="009A656F" w:rsidRDefault="005608EF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417" w:type="dxa"/>
          </w:tcPr>
          <w:p w:rsidR="005A6607" w:rsidRDefault="005A6607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A65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Pr="00A65681" w:rsidRDefault="009A656F" w:rsidP="00F0033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5681">
              <w:rPr>
                <w:rFonts w:ascii="Times New Roman" w:hAnsi="Times New Roman" w:cs="Times New Roman"/>
                <w:sz w:val="20"/>
              </w:rPr>
              <w:t>За нарушение обязанности в день подписания договора с Посредником уведомить о факте подписания договора в письменной форме Кл</w:t>
            </w:r>
            <w:r>
              <w:rPr>
                <w:rFonts w:ascii="Times New Roman" w:hAnsi="Times New Roman" w:cs="Times New Roman"/>
                <w:sz w:val="20"/>
              </w:rPr>
              <w:t>уб, за который Футболист зарегистрирован</w:t>
            </w:r>
            <w:r w:rsidR="005A6607">
              <w:rPr>
                <w:rFonts w:ascii="Times New Roman" w:hAnsi="Times New Roman" w:cs="Times New Roman"/>
                <w:sz w:val="20"/>
              </w:rPr>
              <w:t xml:space="preserve"> (ст.2 разд.3)</w:t>
            </w:r>
          </w:p>
        </w:tc>
        <w:tc>
          <w:tcPr>
            <w:tcW w:w="1418" w:type="dxa"/>
          </w:tcPr>
          <w:p w:rsidR="009A656F" w:rsidRDefault="005A6607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559" w:type="dxa"/>
          </w:tcPr>
          <w:p w:rsidR="009A656F" w:rsidRDefault="005A6607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418" w:type="dxa"/>
          </w:tcPr>
          <w:p w:rsidR="009A656F" w:rsidRDefault="005A6607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17" w:type="dxa"/>
          </w:tcPr>
          <w:p w:rsidR="009A656F" w:rsidRDefault="005A6607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A656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Pr="00F0033D" w:rsidRDefault="005A6607" w:rsidP="00A6568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0033D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</w:rPr>
              <w:t xml:space="preserve">посреднического </w:t>
            </w:r>
            <w:r w:rsidRPr="00F0033D">
              <w:rPr>
                <w:rFonts w:ascii="Times New Roman" w:hAnsi="Times New Roman" w:cs="Times New Roman"/>
                <w:sz w:val="20"/>
              </w:rPr>
              <w:t xml:space="preserve">договора </w:t>
            </w:r>
            <w:r>
              <w:rPr>
                <w:rFonts w:ascii="Times New Roman" w:hAnsi="Times New Roman" w:cs="Times New Roman"/>
                <w:sz w:val="20"/>
              </w:rPr>
              <w:t>с Посредником, не имеющим Лицензии</w:t>
            </w:r>
            <w:r w:rsidR="009A656F" w:rsidRPr="00F003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6B49">
              <w:rPr>
                <w:rFonts w:ascii="Times New Roman" w:hAnsi="Times New Roman" w:cs="Times New Roman"/>
                <w:sz w:val="20"/>
              </w:rPr>
              <w:t>(ст.4 разд.1)</w:t>
            </w:r>
          </w:p>
        </w:tc>
        <w:tc>
          <w:tcPr>
            <w:tcW w:w="1418" w:type="dxa"/>
          </w:tcPr>
          <w:p w:rsidR="009A656F" w:rsidRDefault="005A6607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559" w:type="dxa"/>
          </w:tcPr>
          <w:p w:rsidR="009A656F" w:rsidRDefault="005A6607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418" w:type="dxa"/>
          </w:tcPr>
          <w:p w:rsidR="005A6607" w:rsidRDefault="005A6607" w:rsidP="005A6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656F" w:rsidRDefault="005A6607" w:rsidP="005A66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дисквалификация до 6 месяцев</w:t>
            </w:r>
          </w:p>
        </w:tc>
        <w:tc>
          <w:tcPr>
            <w:tcW w:w="1417" w:type="dxa"/>
          </w:tcPr>
          <w:p w:rsidR="005A6607" w:rsidRDefault="005A6607" w:rsidP="005A66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656F" w:rsidRDefault="005A6607" w:rsidP="005A66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дисквалификация до 6 месяцев</w:t>
            </w:r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F003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Pr="00F0033D" w:rsidRDefault="009A656F" w:rsidP="00A656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За подписание посреднического договора с футболистом до 16 лет</w:t>
            </w:r>
            <w:r w:rsidR="00456B49">
              <w:rPr>
                <w:rFonts w:ascii="Times New Roman" w:hAnsi="Times New Roman" w:cs="Times New Roman"/>
                <w:sz w:val="20"/>
              </w:rPr>
              <w:t xml:space="preserve"> (ст.5 разд.1)</w:t>
            </w:r>
          </w:p>
        </w:tc>
        <w:tc>
          <w:tcPr>
            <w:tcW w:w="1418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559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18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417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</w:tr>
      <w:tr w:rsidR="009A656F" w:rsidTr="005608EF">
        <w:tc>
          <w:tcPr>
            <w:tcW w:w="567" w:type="dxa"/>
          </w:tcPr>
          <w:p w:rsidR="009A656F" w:rsidRPr="00A65681" w:rsidRDefault="009A656F" w:rsidP="00F0033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9A656F" w:rsidRDefault="009A656F" w:rsidP="00A656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Подписание посреднического договора с футболистом до 18 лет без письменного согласия родителей</w:t>
            </w:r>
            <w:r w:rsidR="00456B49">
              <w:rPr>
                <w:rFonts w:ascii="Times New Roman" w:hAnsi="Times New Roman" w:cs="Times New Roman"/>
                <w:sz w:val="20"/>
              </w:rPr>
              <w:t xml:space="preserve"> (ст.8 разд.3)</w:t>
            </w:r>
          </w:p>
        </w:tc>
        <w:tc>
          <w:tcPr>
            <w:tcW w:w="1418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559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1418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  <w:tc>
          <w:tcPr>
            <w:tcW w:w="1417" w:type="dxa"/>
          </w:tcPr>
          <w:p w:rsidR="009A656F" w:rsidRDefault="00456B49" w:rsidP="00A6568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</w:t>
            </w:r>
          </w:p>
        </w:tc>
      </w:tr>
      <w:tr w:rsidR="004273EE" w:rsidTr="005608EF">
        <w:tc>
          <w:tcPr>
            <w:tcW w:w="567" w:type="dxa"/>
          </w:tcPr>
          <w:p w:rsidR="004273EE" w:rsidRPr="00A65681" w:rsidRDefault="004273EE" w:rsidP="004273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4273EE" w:rsidRDefault="004273EE" w:rsidP="004273EE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Иные виды нарушений, не перечисленные выше </w:t>
            </w:r>
          </w:p>
        </w:tc>
        <w:tc>
          <w:tcPr>
            <w:tcW w:w="1418" w:type="dxa"/>
          </w:tcPr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лишение лицензии</w:t>
            </w:r>
          </w:p>
        </w:tc>
        <w:tc>
          <w:tcPr>
            <w:tcW w:w="1418" w:type="dxa"/>
          </w:tcPr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дисквалификация до 6 месяцев</w:t>
            </w:r>
          </w:p>
        </w:tc>
        <w:tc>
          <w:tcPr>
            <w:tcW w:w="1417" w:type="dxa"/>
          </w:tcPr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1.000.000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50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0.000.000 </w:t>
            </w:r>
            <w:proofErr w:type="spellStart"/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>сум</w:t>
            </w:r>
            <w:proofErr w:type="spellEnd"/>
          </w:p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5608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73EE" w:rsidRDefault="004273EE" w:rsidP="004273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дисквалификация до 6 месяцев</w:t>
            </w:r>
          </w:p>
        </w:tc>
      </w:tr>
    </w:tbl>
    <w:p w:rsidR="00A65681" w:rsidRPr="00A65681" w:rsidRDefault="00A65681" w:rsidP="00A65681">
      <w:pPr>
        <w:ind w:firstLine="426"/>
        <w:rPr>
          <w:rFonts w:ascii="Times New Roman" w:hAnsi="Times New Roman" w:cs="Times New Roman"/>
          <w:b/>
          <w:sz w:val="24"/>
        </w:rPr>
      </w:pPr>
    </w:p>
    <w:sectPr w:rsidR="00A65681" w:rsidRPr="00A6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C7B96"/>
    <w:multiLevelType w:val="hybridMultilevel"/>
    <w:tmpl w:val="513E37A6"/>
    <w:lvl w:ilvl="0" w:tplc="2CA074B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2C4"/>
    <w:multiLevelType w:val="hybridMultilevel"/>
    <w:tmpl w:val="824E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81"/>
    <w:rsid w:val="00096734"/>
    <w:rsid w:val="0016317C"/>
    <w:rsid w:val="0030529E"/>
    <w:rsid w:val="0038004F"/>
    <w:rsid w:val="003A75BA"/>
    <w:rsid w:val="004257F7"/>
    <w:rsid w:val="004273EE"/>
    <w:rsid w:val="00456B49"/>
    <w:rsid w:val="00475592"/>
    <w:rsid w:val="004E727C"/>
    <w:rsid w:val="005608EF"/>
    <w:rsid w:val="005A6607"/>
    <w:rsid w:val="009A656F"/>
    <w:rsid w:val="00A65681"/>
    <w:rsid w:val="00B62E48"/>
    <w:rsid w:val="00BC5586"/>
    <w:rsid w:val="00F0033D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A913"/>
  <w15:chartTrackingRefBased/>
  <w15:docId w15:val="{F481988A-6868-4247-8F65-DD785364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D691-2380-4630-A46C-F2FE0CB9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4</cp:revision>
  <dcterms:created xsi:type="dcterms:W3CDTF">2021-11-17T13:09:00Z</dcterms:created>
  <dcterms:modified xsi:type="dcterms:W3CDTF">2021-11-18T12:04:00Z</dcterms:modified>
</cp:coreProperties>
</file>